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E42613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E42613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E42613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E42613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D74B60" w:rsidRPr="00E42613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April </w:t>
      </w:r>
      <w:r w:rsidR="00E42613" w:rsidRPr="00E42613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16</w:t>
      </w:r>
      <w:r w:rsidRPr="00E42613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E42613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942030" w:rsidRPr="00E42613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942030" w:rsidRPr="00E42613" w:rsidRDefault="00942030" w:rsidP="00942030">
      <w:pPr>
        <w:pStyle w:val="ListParagraph"/>
        <w:numPr>
          <w:ilvl w:val="0"/>
          <w:numId w:val="3"/>
        </w:numPr>
      </w:pPr>
      <w:r w:rsidRPr="00E42613">
        <w:t>Students enter building,</w:t>
      </w:r>
    </w:p>
    <w:p w:rsidR="00942030" w:rsidRPr="00E42613" w:rsidRDefault="00942030" w:rsidP="00942030">
      <w:pPr>
        <w:pStyle w:val="ListParagraph"/>
        <w:numPr>
          <w:ilvl w:val="0"/>
          <w:numId w:val="3"/>
        </w:numPr>
      </w:pPr>
      <w:r w:rsidRPr="00E42613">
        <w:t xml:space="preserve"> materials in lockers</w:t>
      </w:r>
    </w:p>
    <w:p w:rsidR="00942030" w:rsidRPr="00E42613" w:rsidRDefault="00942030" w:rsidP="00942030">
      <w:pPr>
        <w:pStyle w:val="ListParagraph"/>
        <w:numPr>
          <w:ilvl w:val="0"/>
          <w:numId w:val="3"/>
        </w:numPr>
      </w:pPr>
      <w:r w:rsidRPr="00E42613">
        <w:t xml:space="preserve"> lunch count</w:t>
      </w:r>
    </w:p>
    <w:p w:rsidR="00942030" w:rsidRPr="00E42613" w:rsidRDefault="00942030" w:rsidP="00942030">
      <w:pPr>
        <w:pStyle w:val="ListParagraph"/>
        <w:numPr>
          <w:ilvl w:val="0"/>
          <w:numId w:val="3"/>
        </w:numPr>
      </w:pPr>
      <w:r w:rsidRPr="00E42613">
        <w:t>attendance</w:t>
      </w:r>
    </w:p>
    <w:p w:rsidR="00942030" w:rsidRPr="00E42613" w:rsidRDefault="00942030" w:rsidP="00942030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42030" w:rsidRPr="00E42613" w:rsidRDefault="00942030" w:rsidP="00942030">
      <w:pPr>
        <w:spacing w:line="240" w:lineRule="auto"/>
      </w:pPr>
      <w:r w:rsidRPr="00E42613">
        <w:rPr>
          <w:b/>
        </w:rPr>
        <w:t>Objective:</w:t>
      </w:r>
      <w:r w:rsidRPr="00E42613">
        <w:t xml:space="preserve"> Students build editing and revision skills; review and increase understanding of the components of the written language. </w:t>
      </w:r>
    </w:p>
    <w:p w:rsidR="00942030" w:rsidRPr="00E42613" w:rsidRDefault="00942030" w:rsidP="00942030">
      <w:pPr>
        <w:spacing w:line="240" w:lineRule="auto"/>
      </w:pPr>
      <w:r w:rsidRPr="00E42613">
        <w:rPr>
          <w:b/>
        </w:rPr>
        <w:t>Material:</w:t>
      </w:r>
      <w:r w:rsidRPr="00E42613">
        <w:t xml:space="preserve"> Student DOL booklets, Smart board slides. </w:t>
      </w:r>
    </w:p>
    <w:p w:rsidR="00942030" w:rsidRPr="00E42613" w:rsidRDefault="00942030" w:rsidP="00942030">
      <w:pPr>
        <w:spacing w:line="240" w:lineRule="auto"/>
        <w:rPr>
          <w:b/>
        </w:rPr>
      </w:pPr>
      <w:r w:rsidRPr="00E42613">
        <w:rPr>
          <w:b/>
        </w:rPr>
        <w:t>Procedure:</w:t>
      </w:r>
    </w:p>
    <w:p w:rsidR="00942030" w:rsidRPr="005C7728" w:rsidRDefault="00942030" w:rsidP="00942030">
      <w:pPr>
        <w:pStyle w:val="ListParagraph"/>
        <w:numPr>
          <w:ilvl w:val="0"/>
          <w:numId w:val="9"/>
        </w:numPr>
        <w:spacing w:line="240" w:lineRule="auto"/>
      </w:pPr>
      <w:r w:rsidRPr="005C7728">
        <w:t xml:space="preserve">Students complete that day’s DOL activities independently. </w:t>
      </w:r>
    </w:p>
    <w:p w:rsidR="00942030" w:rsidRPr="005C7728" w:rsidRDefault="00942030" w:rsidP="00942030">
      <w:pPr>
        <w:pStyle w:val="ListParagraph"/>
        <w:numPr>
          <w:ilvl w:val="0"/>
          <w:numId w:val="9"/>
        </w:numPr>
        <w:spacing w:line="240" w:lineRule="auto"/>
      </w:pPr>
      <w:r w:rsidRPr="005C7728">
        <w:t xml:space="preserve">Check and discuss as a whole class using smart board. </w:t>
      </w:r>
    </w:p>
    <w:p w:rsidR="00942030" w:rsidRPr="005C7728" w:rsidRDefault="00942030" w:rsidP="00942030">
      <w:pPr>
        <w:spacing w:line="240" w:lineRule="auto"/>
      </w:pPr>
      <w:r w:rsidRPr="005C7728">
        <w:rPr>
          <w:b/>
        </w:rPr>
        <w:t>Assessment:</w:t>
      </w:r>
      <w:r w:rsidRPr="005C7728">
        <w:t xml:space="preserve"> Teacher observations and spot checking student booklets. </w:t>
      </w:r>
    </w:p>
    <w:p w:rsidR="00942030" w:rsidRPr="005C7728" w:rsidRDefault="00942030" w:rsidP="00942030">
      <w:pPr>
        <w:spacing w:line="240" w:lineRule="auto"/>
      </w:pPr>
      <w:r w:rsidRPr="005C7728">
        <w:rPr>
          <w:b/>
        </w:rPr>
        <w:t>Homework:</w:t>
      </w:r>
      <w:r w:rsidRPr="005C7728">
        <w:t xml:space="preserve"> None</w:t>
      </w:r>
    </w:p>
    <w:p w:rsidR="00942030" w:rsidRPr="005C7728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5C7728" w:rsidRPr="005C7728" w:rsidRDefault="005C7728" w:rsidP="005C7728">
      <w:pPr>
        <w:rPr>
          <w:b/>
          <w:sz w:val="24"/>
          <w:szCs w:val="24"/>
        </w:rPr>
      </w:pPr>
      <w:r w:rsidRPr="005C7728">
        <w:rPr>
          <w:b/>
          <w:sz w:val="24"/>
          <w:szCs w:val="24"/>
        </w:rPr>
        <w:t>Learning Abut Diseases</w:t>
      </w:r>
    </w:p>
    <w:p w:rsidR="005C7728" w:rsidRPr="005C7728" w:rsidRDefault="005C7728" w:rsidP="005C7728">
      <w:pPr>
        <w:pStyle w:val="Heading2"/>
        <w:rPr>
          <w:rFonts w:ascii="Times New Roman" w:hAnsi="Times New Roman"/>
          <w:sz w:val="24"/>
        </w:rPr>
      </w:pPr>
      <w:r w:rsidRPr="005C7728">
        <w:rPr>
          <w:b/>
          <w:sz w:val="24"/>
          <w:szCs w:val="24"/>
        </w:rPr>
        <w:t>Objective:</w:t>
      </w:r>
      <w:r w:rsidRPr="005C7728">
        <w:t xml:space="preserve"> </w:t>
      </w:r>
      <w:r w:rsidRPr="005C7728">
        <w:rPr>
          <w:rFonts w:ascii="Times New Roman" w:hAnsi="Times New Roman"/>
          <w:sz w:val="24"/>
        </w:rPr>
        <w:t xml:space="preserve">Students will identify two diseases and some prevention techniques.  </w:t>
      </w:r>
    </w:p>
    <w:p w:rsidR="005C7728" w:rsidRPr="005C7728" w:rsidRDefault="005C7728" w:rsidP="005C7728">
      <w:pPr>
        <w:spacing w:after="0" w:line="240" w:lineRule="auto"/>
        <w:rPr>
          <w:b/>
          <w:sz w:val="24"/>
          <w:szCs w:val="24"/>
        </w:rPr>
      </w:pPr>
    </w:p>
    <w:p w:rsidR="005C7728" w:rsidRPr="005C7728" w:rsidRDefault="005C7728" w:rsidP="005C7728">
      <w:pPr>
        <w:spacing w:after="0" w:line="240" w:lineRule="auto"/>
      </w:pPr>
      <w:r w:rsidRPr="005C7728">
        <w:rPr>
          <w:b/>
          <w:sz w:val="24"/>
          <w:szCs w:val="24"/>
        </w:rPr>
        <w:t>Materials:</w:t>
      </w:r>
      <w:r w:rsidRPr="005C7728">
        <w:t xml:space="preserve"> Student textbook pages 190-193</w:t>
      </w:r>
    </w:p>
    <w:p w:rsidR="005C7728" w:rsidRPr="005C7728" w:rsidRDefault="005C7728" w:rsidP="005C7728">
      <w:pPr>
        <w:numPr>
          <w:ilvl w:val="0"/>
          <w:numId w:val="6"/>
        </w:numPr>
        <w:spacing w:after="0" w:line="240" w:lineRule="auto"/>
      </w:pPr>
      <w:r w:rsidRPr="005C7728">
        <w:t>Teacher Manual p. 190-193</w:t>
      </w:r>
    </w:p>
    <w:p w:rsidR="005C7728" w:rsidRPr="005C7728" w:rsidRDefault="005C7728" w:rsidP="005C7728">
      <w:pPr>
        <w:numPr>
          <w:ilvl w:val="0"/>
          <w:numId w:val="6"/>
        </w:numPr>
        <w:spacing w:after="0" w:line="240" w:lineRule="auto"/>
      </w:pPr>
      <w:r w:rsidRPr="005C7728">
        <w:t>Quick Study Workbook pages</w:t>
      </w:r>
    </w:p>
    <w:p w:rsidR="005C7728" w:rsidRPr="005C7728" w:rsidRDefault="005C7728" w:rsidP="005C7728">
      <w:pPr>
        <w:rPr>
          <w:b/>
          <w:sz w:val="24"/>
          <w:szCs w:val="24"/>
        </w:rPr>
      </w:pPr>
      <w:r w:rsidRPr="005C7728">
        <w:rPr>
          <w:b/>
          <w:sz w:val="24"/>
          <w:szCs w:val="24"/>
        </w:rPr>
        <w:t>Procedure:</w:t>
      </w:r>
    </w:p>
    <w:p w:rsidR="005C7728" w:rsidRPr="005C7728" w:rsidRDefault="005C7728" w:rsidP="005C7728">
      <w:pPr>
        <w:rPr>
          <w:b/>
          <w:szCs w:val="24"/>
          <w:u w:val="single"/>
        </w:rPr>
      </w:pPr>
      <w:r w:rsidRPr="005C7728">
        <w:rPr>
          <w:b/>
          <w:szCs w:val="24"/>
          <w:u w:val="single"/>
        </w:rPr>
        <w:t>Lesson 1: Violence in our World</w:t>
      </w:r>
    </w:p>
    <w:p w:rsidR="005C7728" w:rsidRPr="005C7728" w:rsidRDefault="005C7728" w:rsidP="005C7728">
      <w:pPr>
        <w:numPr>
          <w:ilvl w:val="0"/>
          <w:numId w:val="27"/>
        </w:numPr>
        <w:spacing w:after="0" w:line="240" w:lineRule="auto"/>
        <w:rPr>
          <w:szCs w:val="24"/>
        </w:rPr>
      </w:pPr>
      <w:r w:rsidRPr="005C7728">
        <w:rPr>
          <w:szCs w:val="24"/>
        </w:rPr>
        <w:t xml:space="preserve">Anticipatory Set: Review the cause and effect of events.  Discuss why in the real world </w:t>
      </w:r>
      <w:r w:rsidRPr="005C7728">
        <w:rPr>
          <w:szCs w:val="24"/>
        </w:rPr>
        <w:t>it’s</w:t>
      </w:r>
      <w:r w:rsidRPr="005C7728">
        <w:rPr>
          <w:szCs w:val="24"/>
        </w:rPr>
        <w:t xml:space="preserve"> important to identify the cause and effect.    </w:t>
      </w:r>
    </w:p>
    <w:p w:rsidR="005C7728" w:rsidRPr="005C7728" w:rsidRDefault="005C7728" w:rsidP="005C7728">
      <w:pPr>
        <w:numPr>
          <w:ilvl w:val="0"/>
          <w:numId w:val="27"/>
        </w:numPr>
        <w:spacing w:after="0" w:line="240" w:lineRule="auto"/>
        <w:rPr>
          <w:szCs w:val="24"/>
        </w:rPr>
      </w:pPr>
      <w:r w:rsidRPr="005C7728">
        <w:rPr>
          <w:szCs w:val="24"/>
        </w:rPr>
        <w:t>Read lesson starting on page 190</w:t>
      </w:r>
    </w:p>
    <w:p w:rsidR="005C7728" w:rsidRPr="005C7728" w:rsidRDefault="005C7728" w:rsidP="005C7728">
      <w:pPr>
        <w:numPr>
          <w:ilvl w:val="0"/>
          <w:numId w:val="27"/>
        </w:numPr>
        <w:spacing w:after="0" w:line="240" w:lineRule="auto"/>
        <w:rPr>
          <w:szCs w:val="24"/>
        </w:rPr>
      </w:pPr>
      <w:r w:rsidRPr="005C7728">
        <w:rPr>
          <w:szCs w:val="24"/>
        </w:rPr>
        <w:t>Discuss pages &amp; questions on page 193</w:t>
      </w:r>
    </w:p>
    <w:p w:rsidR="005C7728" w:rsidRPr="005C7728" w:rsidRDefault="005C7728" w:rsidP="005C7728">
      <w:pPr>
        <w:numPr>
          <w:ilvl w:val="0"/>
          <w:numId w:val="27"/>
        </w:numPr>
        <w:spacing w:after="0" w:line="240" w:lineRule="auto"/>
        <w:rPr>
          <w:szCs w:val="24"/>
        </w:rPr>
      </w:pPr>
      <w:r w:rsidRPr="005C7728">
        <w:rPr>
          <w:szCs w:val="24"/>
        </w:rPr>
        <w:t xml:space="preserve">Have students’ complete ‘Quick Study’ pages for Lesson 1. </w:t>
      </w:r>
    </w:p>
    <w:p w:rsidR="005C7728" w:rsidRPr="005C7728" w:rsidRDefault="005C7728" w:rsidP="005C7728">
      <w:r w:rsidRPr="005C7728">
        <w:rPr>
          <w:b/>
          <w:sz w:val="24"/>
          <w:szCs w:val="24"/>
        </w:rPr>
        <w:lastRenderedPageBreak/>
        <w:t>Assessment:</w:t>
      </w:r>
      <w:r w:rsidRPr="005C7728">
        <w:t xml:space="preserve"> Quick Study and teacher observations</w:t>
      </w:r>
    </w:p>
    <w:p w:rsidR="005C7728" w:rsidRPr="005C7728" w:rsidRDefault="005C7728" w:rsidP="005C7728">
      <w:r w:rsidRPr="005C7728">
        <w:rPr>
          <w:b/>
          <w:sz w:val="24"/>
          <w:szCs w:val="24"/>
        </w:rPr>
        <w:t>Homework:</w:t>
      </w:r>
      <w:r w:rsidRPr="005C7728">
        <w:t xml:space="preserve"> Complete unfinished work from lesson. </w:t>
      </w:r>
    </w:p>
    <w:p w:rsidR="005C7728" w:rsidRPr="005C7728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</w:t>
      </w:r>
      <w:r w:rsidR="005C772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Gym</w:t>
      </w:r>
    </w:p>
    <w:p w:rsidR="00942030" w:rsidRPr="005C7728" w:rsidRDefault="005C7728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ENGLISH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Day 1: Adverbs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Objective: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For students to identify adverbs and the verbs they describe. 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Materials: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Houghton Mifflin English Textbook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place the verb in the middle of a web on the chalkboard.  Write as many words that describe how someone does that.  (walk, run, sleep, etc.)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Go over pages 246-247 as a whole class.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>3. Complete page Worksheet page 1.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Assessment: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Worksheet 1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Homework: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Worksheet 1</w:t>
      </w:r>
    </w:p>
    <w:p w:rsidR="005C7728" w:rsidRDefault="005C7728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42030" w:rsidRPr="005C7728" w:rsidRDefault="005C7728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10:00-10:30 </w:t>
      </w:r>
      <w:r w:rsidR="00942030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Spelling</w:t>
      </w:r>
    </w:p>
    <w:p w:rsidR="00EA4B22" w:rsidRPr="00AE7991" w:rsidRDefault="00EA4B22" w:rsidP="00EA4B22">
      <w:r w:rsidRPr="005C7728">
        <w:rPr>
          <w:b/>
        </w:rPr>
        <w:t xml:space="preserve">Objective:  </w:t>
      </w:r>
      <w:r w:rsidRPr="005C7728">
        <w:t>Students</w:t>
      </w:r>
      <w:r w:rsidRPr="00AE7991">
        <w:t xml:space="preserve"> will be able to increase their spelling skills by identifying words where you change the final y to i. </w:t>
      </w:r>
    </w:p>
    <w:p w:rsidR="00EA4B22" w:rsidRPr="00AE7991" w:rsidRDefault="00EA4B22" w:rsidP="00EA4B22">
      <w:r w:rsidRPr="00AE7991">
        <w:rPr>
          <w:b/>
        </w:rPr>
        <w:t>Materials</w:t>
      </w:r>
      <w:r w:rsidRPr="00AE7991">
        <w:t>: Houghton Mifflin Teacher’s Edition: Theme 5: One Land Many Trails</w:t>
      </w:r>
    </w:p>
    <w:p w:rsidR="00EA4B22" w:rsidRPr="00AE7991" w:rsidRDefault="00EA4B22" w:rsidP="00EA4B22">
      <w:pPr>
        <w:rPr>
          <w:b/>
        </w:rPr>
      </w:pPr>
      <w:r w:rsidRPr="00AE7991">
        <w:rPr>
          <w:b/>
        </w:rPr>
        <w:t>Activities:</w:t>
      </w:r>
    </w:p>
    <w:p w:rsidR="00EA4B22" w:rsidRPr="00AE7991" w:rsidRDefault="00EA4B22" w:rsidP="005C7728">
      <w:pPr>
        <w:numPr>
          <w:ilvl w:val="0"/>
          <w:numId w:val="19"/>
        </w:numPr>
        <w:spacing w:after="0" w:line="240" w:lineRule="auto"/>
      </w:pPr>
      <w:r w:rsidRPr="00AE7991">
        <w:rPr>
          <w:b/>
        </w:rPr>
        <w:t>Anticipatory Set:</w:t>
      </w:r>
      <w:r w:rsidRPr="00AE7991">
        <w:t xml:space="preserve"> Use page 569E-569F in teacher’s manual to have students find the long vowel sound.  Have students write their own words and have it checked by the class. </w:t>
      </w:r>
    </w:p>
    <w:p w:rsidR="00EA4B22" w:rsidRPr="00AE7991" w:rsidRDefault="00EA4B22" w:rsidP="005C7728">
      <w:pPr>
        <w:numPr>
          <w:ilvl w:val="0"/>
          <w:numId w:val="19"/>
        </w:numPr>
        <w:spacing w:after="0" w:line="240" w:lineRule="auto"/>
      </w:pPr>
      <w:r w:rsidRPr="00AE7991">
        <w:t xml:space="preserve">Have students write out their spelling words in their notebooks.  Have them checked by the teacher. </w:t>
      </w:r>
    </w:p>
    <w:p w:rsidR="00EA4B22" w:rsidRPr="00AE7991" w:rsidRDefault="00EA4B22" w:rsidP="005C7728">
      <w:pPr>
        <w:numPr>
          <w:ilvl w:val="0"/>
          <w:numId w:val="19"/>
        </w:numPr>
        <w:spacing w:after="0" w:line="240" w:lineRule="auto"/>
      </w:pPr>
      <w:r w:rsidRPr="00AE7991">
        <w:t xml:space="preserve">Allow students to work on the spelling pages 159-161 in their workbook. </w:t>
      </w:r>
    </w:p>
    <w:p w:rsidR="00EA4B22" w:rsidRPr="00AE7991" w:rsidRDefault="00EA4B22" w:rsidP="005C7728">
      <w:pPr>
        <w:numPr>
          <w:ilvl w:val="0"/>
          <w:numId w:val="19"/>
        </w:numPr>
        <w:spacing w:after="0" w:line="240" w:lineRule="auto"/>
      </w:pPr>
      <w:r w:rsidRPr="00AE7991">
        <w:t xml:space="preserve">Cut out their spelling list on put it in the take-home folder. </w:t>
      </w:r>
    </w:p>
    <w:p w:rsidR="00EA4B22" w:rsidRPr="00AE7991" w:rsidRDefault="00EA4B22" w:rsidP="00EA4B22">
      <w:r w:rsidRPr="00AE7991">
        <w:rPr>
          <w:b/>
        </w:rPr>
        <w:t>Assessment:</w:t>
      </w:r>
      <w:r w:rsidRPr="00AE7991">
        <w:t xml:space="preserve"> Teacher observations and completion of independent work</w:t>
      </w:r>
    </w:p>
    <w:p w:rsidR="00EA4B22" w:rsidRPr="00AE7991" w:rsidRDefault="00EA4B22" w:rsidP="00EA4B22">
      <w:r w:rsidRPr="00AE7991">
        <w:rPr>
          <w:b/>
        </w:rPr>
        <w:t xml:space="preserve">Assignment: </w:t>
      </w:r>
      <w:r w:rsidRPr="00AE7991">
        <w:t>Complete workbook pages</w:t>
      </w:r>
    </w:p>
    <w:p w:rsidR="00942030" w:rsidRPr="00EA4B22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after completed English assignment </w:t>
      </w:r>
    </w:p>
    <w:p w:rsidR="00942030" w:rsidRPr="00EA4B22" w:rsidRDefault="00942030" w:rsidP="00942030">
      <w:pPr>
        <w:rPr>
          <w:b/>
        </w:rPr>
      </w:pPr>
      <w:r w:rsidRPr="00EA4B22">
        <w:rPr>
          <w:b/>
        </w:rPr>
        <w:t>Journal Writing</w:t>
      </w:r>
    </w:p>
    <w:p w:rsidR="00942030" w:rsidRPr="00EA4B22" w:rsidRDefault="00942030" w:rsidP="00942030">
      <w:r w:rsidRPr="00EA4B22">
        <w:rPr>
          <w:b/>
        </w:rPr>
        <w:t>Objective:</w:t>
      </w:r>
      <w:r w:rsidRPr="00EA4B22">
        <w:t xml:space="preserve"> Strengthen student’s voice in their writing.  </w:t>
      </w:r>
    </w:p>
    <w:p w:rsidR="00942030" w:rsidRPr="00EA4B22" w:rsidRDefault="00942030" w:rsidP="00942030">
      <w:r w:rsidRPr="00EA4B22">
        <w:rPr>
          <w:b/>
        </w:rPr>
        <w:t>Materials:</w:t>
      </w:r>
      <w:r w:rsidRPr="00EA4B22">
        <w:t xml:space="preserve"> Journals</w:t>
      </w:r>
    </w:p>
    <w:p w:rsidR="00942030" w:rsidRPr="00EA4B22" w:rsidRDefault="00942030" w:rsidP="00942030">
      <w:pPr>
        <w:rPr>
          <w:b/>
        </w:rPr>
      </w:pPr>
      <w:r w:rsidRPr="00EA4B22">
        <w:rPr>
          <w:b/>
        </w:rPr>
        <w:t>Activities:</w:t>
      </w:r>
    </w:p>
    <w:p w:rsidR="00942030" w:rsidRPr="00EA4B22" w:rsidRDefault="00942030" w:rsidP="00942030">
      <w:pPr>
        <w:pStyle w:val="ListParagraph"/>
        <w:numPr>
          <w:ilvl w:val="0"/>
          <w:numId w:val="8"/>
        </w:numPr>
      </w:pPr>
      <w:r w:rsidRPr="00EA4B22">
        <w:t xml:space="preserve">Select entry </w:t>
      </w:r>
    </w:p>
    <w:p w:rsidR="00942030" w:rsidRPr="00EA4B22" w:rsidRDefault="00942030" w:rsidP="00942030">
      <w:pPr>
        <w:pStyle w:val="ListParagraph"/>
        <w:numPr>
          <w:ilvl w:val="0"/>
          <w:numId w:val="8"/>
        </w:numPr>
      </w:pPr>
      <w:r w:rsidRPr="00EA4B22">
        <w:t xml:space="preserve">Model basic outline for journal entry. </w:t>
      </w:r>
    </w:p>
    <w:p w:rsidR="00942030" w:rsidRPr="00EA4B22" w:rsidRDefault="00942030" w:rsidP="00942030">
      <w:pPr>
        <w:pStyle w:val="ListParagraph"/>
        <w:numPr>
          <w:ilvl w:val="0"/>
          <w:numId w:val="8"/>
        </w:numPr>
      </w:pPr>
      <w:r w:rsidRPr="00EA4B22">
        <w:t xml:space="preserve">Allow students independent writing time.  </w:t>
      </w:r>
    </w:p>
    <w:p w:rsidR="00942030" w:rsidRPr="005C7728" w:rsidRDefault="00942030" w:rsidP="00942030">
      <w:r w:rsidRPr="005C7728">
        <w:rPr>
          <w:b/>
        </w:rPr>
        <w:t>Assessment:</w:t>
      </w:r>
      <w:r w:rsidRPr="005C7728">
        <w:t xml:space="preserve"> Teacher observations and complete journal entry.</w:t>
      </w:r>
    </w:p>
    <w:p w:rsidR="00942030" w:rsidRPr="005C7728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</w:t>
      </w:r>
      <w:r w:rsidR="005C772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</w:t>
      </w:r>
      <w:r w:rsidR="005C772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0-11:45 Reading</w:t>
      </w:r>
    </w:p>
    <w:p w:rsidR="00EA4B22" w:rsidRPr="00AE7991" w:rsidRDefault="00EA4B22" w:rsidP="00EA4B22">
      <w:r w:rsidRPr="00AE7991">
        <w:rPr>
          <w:b/>
        </w:rPr>
        <w:t>Objective:</w:t>
      </w:r>
      <w:r w:rsidRPr="00AE7991">
        <w:t xml:space="preserve">  Students will be able to show the ability to identify the elements in a story and placing them on a story map.  Students will also be able to use the comprehension skill of story structure to strengthen their ability to summarize. </w:t>
      </w:r>
    </w:p>
    <w:p w:rsidR="00EA4B22" w:rsidRPr="00AC1060" w:rsidRDefault="00EA4B22" w:rsidP="00EA4B22">
      <w:r w:rsidRPr="00AC1060">
        <w:rPr>
          <w:b/>
        </w:rPr>
        <w:t>Materials</w:t>
      </w:r>
      <w:r w:rsidRPr="00AC1060">
        <w:t>: Houghton Mifflin Teacher’s Edition: Theme 5: One Land Many Trails</w:t>
      </w:r>
    </w:p>
    <w:p w:rsidR="00EA4B22" w:rsidRPr="00FC15CE" w:rsidRDefault="00EA4B22" w:rsidP="00EA4B22">
      <w:pPr>
        <w:rPr>
          <w:b/>
        </w:rPr>
      </w:pPr>
      <w:r w:rsidRPr="00FC15CE">
        <w:rPr>
          <w:b/>
        </w:rPr>
        <w:t>Activities:</w:t>
      </w:r>
    </w:p>
    <w:p w:rsidR="00EA4B22" w:rsidRPr="00FC15CE" w:rsidRDefault="00EA4B22" w:rsidP="005C7728">
      <w:pPr>
        <w:numPr>
          <w:ilvl w:val="0"/>
          <w:numId w:val="20"/>
        </w:numPr>
        <w:spacing w:after="0" w:line="240" w:lineRule="auto"/>
      </w:pPr>
      <w:r w:rsidRPr="00FC15CE">
        <w:rPr>
          <w:b/>
        </w:rPr>
        <w:t>Anticipatory Set</w:t>
      </w:r>
      <w:r w:rsidRPr="00FC15CE">
        <w:t xml:space="preserve">: Use the chart in “Beans and Rice” in teacher’s manual page 547AA to introduce one of Elena’s tasks. </w:t>
      </w:r>
    </w:p>
    <w:p w:rsidR="00EA4B22" w:rsidRPr="00FC15CE" w:rsidRDefault="00EA4B22" w:rsidP="005C7728">
      <w:pPr>
        <w:numPr>
          <w:ilvl w:val="0"/>
          <w:numId w:val="20"/>
        </w:numPr>
        <w:spacing w:after="0" w:line="240" w:lineRule="auto"/>
      </w:pPr>
      <w:r w:rsidRPr="00FC15CE">
        <w:t xml:space="preserve">Read the “Teacher Read aloud” to students found from pages 547CC-547DD, </w:t>
      </w:r>
      <w:r w:rsidRPr="00FC15CE">
        <w:rPr>
          <w:u w:val="single"/>
        </w:rPr>
        <w:t>The Darning Needle</w:t>
      </w:r>
      <w:r w:rsidRPr="00FC15CE">
        <w:t xml:space="preserve">.  Have students ask the class questions and teachers will also use the guiding comprehension questions. </w:t>
      </w:r>
    </w:p>
    <w:p w:rsidR="00EA4B22" w:rsidRPr="00FC15CE" w:rsidRDefault="00EA4B22" w:rsidP="005C7728">
      <w:pPr>
        <w:numPr>
          <w:ilvl w:val="0"/>
          <w:numId w:val="20"/>
        </w:numPr>
        <w:spacing w:after="0" w:line="240" w:lineRule="auto"/>
      </w:pPr>
      <w:r w:rsidRPr="00FC15CE">
        <w:t>Build student vocabulary by studying pages 549-550 with students. (Optional: Complete Wordbook page 153)</w:t>
      </w:r>
    </w:p>
    <w:p w:rsidR="00EA4B22" w:rsidRPr="00FC15CE" w:rsidRDefault="00EA4B22" w:rsidP="005C7728">
      <w:pPr>
        <w:numPr>
          <w:ilvl w:val="0"/>
          <w:numId w:val="20"/>
        </w:numPr>
        <w:spacing w:after="0" w:line="240" w:lineRule="auto"/>
      </w:pPr>
      <w:r w:rsidRPr="00FC15CE">
        <w:t xml:space="preserve">Listen to the story on CD.  Story is found on pages 550-563. </w:t>
      </w:r>
    </w:p>
    <w:p w:rsidR="00EA4B22" w:rsidRPr="00FC15CE" w:rsidRDefault="00EA4B22" w:rsidP="005C7728">
      <w:pPr>
        <w:numPr>
          <w:ilvl w:val="0"/>
          <w:numId w:val="20"/>
        </w:numPr>
        <w:spacing w:after="0" w:line="240" w:lineRule="auto"/>
      </w:pPr>
      <w:r w:rsidRPr="00FC15CE">
        <w:t xml:space="preserve"> Discuss questions on page 565 as a whole class. </w:t>
      </w:r>
    </w:p>
    <w:p w:rsidR="00EA4B22" w:rsidRPr="00FC15CE" w:rsidRDefault="00EA4B22" w:rsidP="005C7728">
      <w:pPr>
        <w:numPr>
          <w:ilvl w:val="0"/>
          <w:numId w:val="20"/>
        </w:numPr>
        <w:spacing w:after="0" w:line="240" w:lineRule="auto"/>
      </w:pPr>
      <w:r w:rsidRPr="00FC15CE">
        <w:t xml:space="preserve">Students will begin completing pages 154: Graphic Organizer: Story Map and page 155: Comprehension Check. </w:t>
      </w:r>
    </w:p>
    <w:p w:rsidR="00EA4B22" w:rsidRPr="00FC15CE" w:rsidRDefault="00EA4B22" w:rsidP="00EA4B22">
      <w:r w:rsidRPr="00FC15CE">
        <w:t>Assessment: Teacher observations and completion of independent work</w:t>
      </w:r>
    </w:p>
    <w:p w:rsidR="00EA4B22" w:rsidRPr="00FC15CE" w:rsidRDefault="00EA4B22" w:rsidP="00EA4B22">
      <w:r w:rsidRPr="00FC15CE">
        <w:lastRenderedPageBreak/>
        <w:t>Assignment: Complete workbook pages</w:t>
      </w:r>
    </w:p>
    <w:p w:rsidR="00942030" w:rsidRPr="00EA4B22" w:rsidRDefault="00942030" w:rsidP="00D74B6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11:50-12:30 Lunch and Recess</w:t>
      </w:r>
    </w:p>
    <w:p w:rsidR="00EC7984" w:rsidRPr="005C7728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</w:t>
      </w:r>
      <w:r w:rsidR="00EC7984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20 Math </w:t>
      </w:r>
    </w:p>
    <w:p w:rsidR="005C7728" w:rsidRPr="00BC3E17" w:rsidRDefault="005C7728" w:rsidP="005C7728">
      <w:r w:rsidRPr="005C7728">
        <w:rPr>
          <w:b/>
        </w:rPr>
        <w:t>Objective:</w:t>
      </w:r>
      <w:r w:rsidRPr="005C7728">
        <w:t xml:space="preserve"> For students</w:t>
      </w:r>
      <w:r w:rsidRPr="00BC3E17">
        <w:t xml:space="preserve"> to classify angles by size, and classify triangles by the size of their angles.  Derive formulas for areas of parallelograms sand right triangles. </w:t>
      </w:r>
    </w:p>
    <w:p w:rsidR="005C7728" w:rsidRPr="00BC3E17" w:rsidRDefault="005C7728" w:rsidP="005C7728">
      <w:r w:rsidRPr="00BC3E17">
        <w:rPr>
          <w:b/>
        </w:rPr>
        <w:t>Materials:</w:t>
      </w:r>
      <w:r w:rsidRPr="00BC3E17">
        <w:t xml:space="preserve"> Geoboards and rubber bands </w:t>
      </w:r>
    </w:p>
    <w:p w:rsidR="005C7728" w:rsidRPr="00BC3E17" w:rsidRDefault="005C7728" w:rsidP="005C7728">
      <w:r w:rsidRPr="00BC3E17">
        <w:t>Use Teacher Manual pages 130-136 to guide lesson</w:t>
      </w:r>
    </w:p>
    <w:p w:rsidR="005C7728" w:rsidRPr="00BC3E17" w:rsidRDefault="005C7728" w:rsidP="005C7728">
      <w:pPr>
        <w:rPr>
          <w:b/>
        </w:rPr>
      </w:pPr>
      <w:r w:rsidRPr="00BC3E17">
        <w:rPr>
          <w:b/>
        </w:rPr>
        <w:t>Activities:</w:t>
      </w:r>
    </w:p>
    <w:p w:rsidR="005C7728" w:rsidRPr="00BC3E17" w:rsidRDefault="005C7728" w:rsidP="005C7728">
      <w:pPr>
        <w:pStyle w:val="ListParagraph"/>
        <w:numPr>
          <w:ilvl w:val="0"/>
          <w:numId w:val="22"/>
        </w:numPr>
      </w:pPr>
      <w:r w:rsidRPr="00BC3E17">
        <w:t xml:space="preserve">Use Introductory Triangles </w:t>
      </w:r>
      <w:r w:rsidRPr="00BC3E17">
        <w:t>Smart board</w:t>
      </w:r>
      <w:r w:rsidRPr="00BC3E17">
        <w:t xml:space="preserve"> Lesson. </w:t>
      </w:r>
    </w:p>
    <w:p w:rsidR="005C7728" w:rsidRPr="00BC3E17" w:rsidRDefault="005C7728" w:rsidP="005C7728">
      <w:pPr>
        <w:pStyle w:val="ListParagraph"/>
        <w:numPr>
          <w:ilvl w:val="0"/>
          <w:numId w:val="22"/>
        </w:numPr>
      </w:pPr>
      <w:r w:rsidRPr="00BC3E17">
        <w:t>Make sure students are answer these questions:</w:t>
      </w:r>
    </w:p>
    <w:p w:rsidR="005C7728" w:rsidRPr="00BC3E17" w:rsidRDefault="005C7728" w:rsidP="005C7728">
      <w:pPr>
        <w:pStyle w:val="ListParagraph"/>
        <w:numPr>
          <w:ilvl w:val="1"/>
          <w:numId w:val="22"/>
        </w:numPr>
      </w:pPr>
      <w:r w:rsidRPr="00BC3E17">
        <w:t xml:space="preserve">Can a triangle have more than one acute angle? </w:t>
      </w:r>
      <w:r w:rsidRPr="00BC3E17">
        <w:rPr>
          <w:i/>
        </w:rPr>
        <w:t xml:space="preserve">Yes, a triangle can have as many as three acute angles. </w:t>
      </w:r>
    </w:p>
    <w:p w:rsidR="005C7728" w:rsidRPr="00BC3E17" w:rsidRDefault="005C7728" w:rsidP="005C7728">
      <w:pPr>
        <w:pStyle w:val="ListParagraph"/>
        <w:numPr>
          <w:ilvl w:val="1"/>
          <w:numId w:val="22"/>
        </w:numPr>
      </w:pPr>
      <w:r w:rsidRPr="00BC3E17">
        <w:t>Can a triangle have more than one right angle</w:t>
      </w:r>
      <w:r w:rsidRPr="00BC3E17">
        <w:rPr>
          <w:i/>
        </w:rPr>
        <w:t>? No</w:t>
      </w:r>
    </w:p>
    <w:p w:rsidR="005C7728" w:rsidRPr="00BC3E17" w:rsidRDefault="005C7728" w:rsidP="005C7728">
      <w:pPr>
        <w:pStyle w:val="ListParagraph"/>
        <w:numPr>
          <w:ilvl w:val="1"/>
          <w:numId w:val="22"/>
        </w:numPr>
      </w:pPr>
      <w:r w:rsidRPr="00BC3E17">
        <w:t xml:space="preserve">If you put two identical right triangles together that the longest </w:t>
      </w:r>
      <w:r w:rsidRPr="00BC3E17">
        <w:t>side’s</w:t>
      </w:r>
      <w:r w:rsidRPr="00BC3E17">
        <w:t xml:space="preserve"> touché, what figure is formed? </w:t>
      </w:r>
      <w:r w:rsidRPr="00BC3E17">
        <w:rPr>
          <w:i/>
        </w:rPr>
        <w:t>A rectangle or a quadrilateral</w:t>
      </w:r>
    </w:p>
    <w:p w:rsidR="005C7728" w:rsidRPr="00BC3E17" w:rsidRDefault="005C7728" w:rsidP="005C7728">
      <w:pPr>
        <w:pStyle w:val="ListParagraph"/>
        <w:numPr>
          <w:ilvl w:val="0"/>
          <w:numId w:val="22"/>
        </w:numPr>
      </w:pPr>
      <w:r w:rsidRPr="00BC3E17">
        <w:t>Do “Alternate Approach “on page 133 with geobaords.</w:t>
      </w:r>
    </w:p>
    <w:p w:rsidR="005C7728" w:rsidRPr="00BC3E17" w:rsidRDefault="005C7728" w:rsidP="005C7728">
      <w:pPr>
        <w:pStyle w:val="ListParagraph"/>
        <w:numPr>
          <w:ilvl w:val="0"/>
          <w:numId w:val="22"/>
        </w:numPr>
      </w:pPr>
      <w:r w:rsidRPr="00BC3E17">
        <w:t xml:space="preserve">Go over class activity A-3 as a whole class. </w:t>
      </w:r>
    </w:p>
    <w:p w:rsidR="005C7728" w:rsidRDefault="005C7728" w:rsidP="005C7728">
      <w:pPr>
        <w:pStyle w:val="ListParagraph"/>
        <w:numPr>
          <w:ilvl w:val="0"/>
          <w:numId w:val="22"/>
        </w:numPr>
      </w:pPr>
      <w:r w:rsidRPr="00BC3E17">
        <w:t>Allow students time to finish A-3 Homework. (Both  Sides)</w:t>
      </w:r>
    </w:p>
    <w:p w:rsidR="005C7728" w:rsidRPr="00BC3E17" w:rsidRDefault="005C7728" w:rsidP="005C7728">
      <w:r w:rsidRPr="005C7728">
        <w:rPr>
          <w:b/>
        </w:rPr>
        <w:t>Homework:</w:t>
      </w:r>
      <w:r w:rsidRPr="00BC3E17">
        <w:t xml:space="preserve"> A-3 Worksheet, One the side of the worksheet write down something at home that you would use each form of metric measurement to find its length. </w:t>
      </w:r>
    </w:p>
    <w:p w:rsidR="005C7728" w:rsidRDefault="005C7728" w:rsidP="005C7728">
      <w:r w:rsidRPr="005C7728">
        <w:rPr>
          <w:b/>
        </w:rPr>
        <w:t>Assessment:</w:t>
      </w:r>
      <w:r w:rsidRPr="00BC3E17">
        <w:t xml:space="preserve"> Teacher observations</w:t>
      </w:r>
    </w:p>
    <w:p w:rsidR="00EC7984" w:rsidRPr="005C7728" w:rsidRDefault="00EC7984" w:rsidP="00EC7984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5C7728" w:rsidRDefault="005C7728" w:rsidP="005C7728">
      <w:pPr>
        <w:rPr>
          <w:b/>
        </w:rPr>
      </w:pPr>
      <w:r>
        <w:rPr>
          <w:b/>
        </w:rPr>
        <w:t>Day 1: Background Understanding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Students will start building background knowledge of sinking and floating vocabulary. </w:t>
      </w:r>
    </w:p>
    <w:p w:rsidR="005C7728" w:rsidRPr="00BB4143" w:rsidRDefault="005C7728" w:rsidP="005C7728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Resources: </w:t>
      </w:r>
    </w:p>
    <w:p w:rsidR="005C7728" w:rsidRPr="00BB4143" w:rsidRDefault="005C7728" w:rsidP="005C77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B4143">
        <w:rPr>
          <w:rFonts w:ascii="Times New Roman" w:eastAsia="Times New Roman" w:hAnsi="Times New Roman" w:cs="Times New Roman"/>
          <w:sz w:val="20"/>
          <w:szCs w:val="20"/>
          <w:u w:val="single"/>
        </w:rPr>
        <w:t>Vocabulary cards</w:t>
      </w:r>
    </w:p>
    <w:p w:rsidR="005C7728" w:rsidRPr="00BB4143" w:rsidRDefault="005C7728" w:rsidP="005C77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B414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Read “Titanic Tale” and complete the worksheet. 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5C7728" w:rsidRPr="00BB4143" w:rsidRDefault="005C7728" w:rsidP="005C7728">
      <w:pPr>
        <w:pStyle w:val="ListParagraph"/>
        <w:numPr>
          <w:ilvl w:val="0"/>
          <w:numId w:val="31"/>
        </w:numPr>
      </w:pPr>
      <w:r w:rsidRPr="00BB4143">
        <w:t>Create Vocabulary cards.  Draw pictures and use dictionary to create cards</w:t>
      </w:r>
    </w:p>
    <w:p w:rsidR="005C7728" w:rsidRDefault="005C7728" w:rsidP="005C7728">
      <w:pPr>
        <w:pStyle w:val="ListParagraph"/>
        <w:numPr>
          <w:ilvl w:val="0"/>
          <w:numId w:val="31"/>
        </w:numPr>
      </w:pPr>
      <w:r>
        <w:t xml:space="preserve">Students will select a partner to read “Titanic Tale” with Scholastic News </w:t>
      </w:r>
    </w:p>
    <w:p w:rsidR="005C7728" w:rsidRDefault="005C7728" w:rsidP="005C7728">
      <w:pPr>
        <w:pStyle w:val="ListParagraph"/>
        <w:numPr>
          <w:ilvl w:val="0"/>
          <w:numId w:val="31"/>
        </w:numPr>
      </w:pPr>
      <w:r>
        <w:t xml:space="preserve">Students will complete “A Titanic Tale” and “Titanic Timeline” worksheet. </w:t>
      </w:r>
    </w:p>
    <w:p w:rsidR="005C7728" w:rsidRPr="00BB4143" w:rsidRDefault="005C7728" w:rsidP="005C7728">
      <w:pPr>
        <w:pStyle w:val="ListParagraph"/>
        <w:numPr>
          <w:ilvl w:val="0"/>
          <w:numId w:val="31"/>
        </w:numPr>
      </w:pPr>
      <w:r w:rsidRPr="00BB4143">
        <w:t>Finish up science fair project sheets.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  Titanic Worksheet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  Informal assessment of vocabulary cards and worksheet. </w:t>
      </w:r>
    </w:p>
    <w:p w:rsidR="00EC7984" w:rsidRPr="00EA4B22" w:rsidRDefault="00EC7984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42030" w:rsidRPr="00EA4B22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942030" w:rsidRPr="00EA4B22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</w:t>
      </w:r>
      <w:r w:rsidR="005C7728"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LESSONS</w:t>
      </w: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with homeroom</w:t>
      </w:r>
    </w:p>
    <w:p w:rsidR="00942030" w:rsidRPr="00EA4B22" w:rsidRDefault="00942030" w:rsidP="00942030"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EA4B22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A4B22">
        <w:t xml:space="preserve">Classroom Jobs, Assignment Notebooks, Room Clean-up, end of the day messages. </w:t>
      </w:r>
    </w:p>
    <w:p w:rsidR="00641FAD" w:rsidRPr="00EA4B22" w:rsidRDefault="00641FAD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EA4B2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485F13" w:rsidRPr="00E42613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E42613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D74B60" w:rsidRPr="00E42613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April </w:t>
      </w:r>
      <w:r w:rsidR="00E42613" w:rsidRPr="00E42613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17</w:t>
      </w:r>
      <w:r w:rsidRPr="00E42613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E42613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A64E2C" w:rsidRPr="00E42613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E42613" w:rsidRDefault="00462C45" w:rsidP="00DD4E6F">
      <w:pPr>
        <w:pStyle w:val="ListParagraph"/>
        <w:numPr>
          <w:ilvl w:val="0"/>
          <w:numId w:val="3"/>
        </w:numPr>
      </w:pPr>
      <w:r w:rsidRPr="00E42613">
        <w:t>Students enter building,</w:t>
      </w:r>
    </w:p>
    <w:p w:rsidR="00A64E2C" w:rsidRPr="00E42613" w:rsidRDefault="00462C45" w:rsidP="00DD4E6F">
      <w:pPr>
        <w:pStyle w:val="ListParagraph"/>
        <w:numPr>
          <w:ilvl w:val="0"/>
          <w:numId w:val="3"/>
        </w:numPr>
      </w:pPr>
      <w:r w:rsidRPr="00E42613">
        <w:t xml:space="preserve"> materials in lockers</w:t>
      </w:r>
    </w:p>
    <w:p w:rsidR="00A64E2C" w:rsidRPr="00E42613" w:rsidRDefault="00462C45" w:rsidP="00DD4E6F">
      <w:pPr>
        <w:pStyle w:val="ListParagraph"/>
        <w:numPr>
          <w:ilvl w:val="0"/>
          <w:numId w:val="3"/>
        </w:numPr>
      </w:pPr>
      <w:r w:rsidRPr="00E42613">
        <w:t xml:space="preserve"> lunch count</w:t>
      </w:r>
    </w:p>
    <w:p w:rsidR="00462C45" w:rsidRPr="00E42613" w:rsidRDefault="00F14789" w:rsidP="00DD4E6F">
      <w:pPr>
        <w:pStyle w:val="ListParagraph"/>
        <w:numPr>
          <w:ilvl w:val="0"/>
          <w:numId w:val="3"/>
        </w:numPr>
      </w:pPr>
      <w:r w:rsidRPr="00E42613">
        <w:t>attendance</w:t>
      </w:r>
    </w:p>
    <w:p w:rsidR="00462C45" w:rsidRPr="00E42613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E42613" w:rsidRDefault="00462C45" w:rsidP="00F14789">
      <w:pPr>
        <w:spacing w:line="240" w:lineRule="auto"/>
      </w:pPr>
      <w:r w:rsidRPr="00E42613">
        <w:rPr>
          <w:b/>
        </w:rPr>
        <w:t>Objective:</w:t>
      </w:r>
      <w:r w:rsidRPr="00E42613">
        <w:t xml:space="preserve"> Students build </w:t>
      </w:r>
      <w:r w:rsidR="003704F6" w:rsidRPr="00E42613">
        <w:t>editing and revision skills;</w:t>
      </w:r>
      <w:r w:rsidR="00920B96" w:rsidRPr="00E42613">
        <w:t xml:space="preserve"> </w:t>
      </w:r>
      <w:r w:rsidR="003704F6" w:rsidRPr="00E42613">
        <w:t>review and</w:t>
      </w:r>
      <w:r w:rsidR="00920B96" w:rsidRPr="00E42613">
        <w:t xml:space="preserve"> increase understanding of the components of the written language. </w:t>
      </w:r>
    </w:p>
    <w:p w:rsidR="00920B96" w:rsidRPr="00E42613" w:rsidRDefault="00920B96" w:rsidP="00F14789">
      <w:pPr>
        <w:spacing w:line="240" w:lineRule="auto"/>
      </w:pPr>
      <w:r w:rsidRPr="00E42613">
        <w:rPr>
          <w:b/>
        </w:rPr>
        <w:t>Material:</w:t>
      </w:r>
      <w:r w:rsidRPr="00E42613">
        <w:t xml:space="preserve"> Student DOL booklets, Smart</w:t>
      </w:r>
      <w:r w:rsidR="003704F6" w:rsidRPr="00E42613">
        <w:t xml:space="preserve"> </w:t>
      </w:r>
      <w:r w:rsidRPr="00E42613">
        <w:t xml:space="preserve">board slides. </w:t>
      </w:r>
    </w:p>
    <w:p w:rsidR="00920B96" w:rsidRPr="00E42613" w:rsidRDefault="00920B96" w:rsidP="00F14789">
      <w:pPr>
        <w:spacing w:line="240" w:lineRule="auto"/>
        <w:rPr>
          <w:b/>
        </w:rPr>
      </w:pPr>
      <w:r w:rsidRPr="00E42613">
        <w:rPr>
          <w:b/>
        </w:rPr>
        <w:t>Procedure:</w:t>
      </w:r>
    </w:p>
    <w:p w:rsidR="00920B96" w:rsidRPr="00E42613" w:rsidRDefault="00920B96" w:rsidP="00DD4E6F">
      <w:pPr>
        <w:pStyle w:val="ListParagraph"/>
        <w:numPr>
          <w:ilvl w:val="0"/>
          <w:numId w:val="9"/>
        </w:numPr>
        <w:spacing w:line="240" w:lineRule="auto"/>
      </w:pPr>
      <w:r w:rsidRPr="00E42613">
        <w:t xml:space="preserve">Students complete that day’s DOL activities independently. </w:t>
      </w:r>
    </w:p>
    <w:p w:rsidR="00920B96" w:rsidRPr="00E42613" w:rsidRDefault="00920B96" w:rsidP="00DD4E6F">
      <w:pPr>
        <w:pStyle w:val="ListParagraph"/>
        <w:numPr>
          <w:ilvl w:val="0"/>
          <w:numId w:val="9"/>
        </w:numPr>
        <w:spacing w:line="240" w:lineRule="auto"/>
      </w:pPr>
      <w:r w:rsidRPr="00E42613">
        <w:t xml:space="preserve">Check and discuss as a whole class using smart board. </w:t>
      </w:r>
    </w:p>
    <w:p w:rsidR="00920B96" w:rsidRPr="00E42613" w:rsidRDefault="00920B96" w:rsidP="00F14789">
      <w:pPr>
        <w:spacing w:line="240" w:lineRule="auto"/>
      </w:pPr>
      <w:r w:rsidRPr="00E42613">
        <w:rPr>
          <w:b/>
        </w:rPr>
        <w:t>Assessment:</w:t>
      </w:r>
      <w:r w:rsidRPr="00E42613">
        <w:t xml:space="preserve"> Teacher observations and spot checking student booklets. </w:t>
      </w:r>
    </w:p>
    <w:p w:rsidR="00920B96" w:rsidRPr="00E42613" w:rsidRDefault="00920B96" w:rsidP="00F14789">
      <w:pPr>
        <w:spacing w:line="240" w:lineRule="auto"/>
      </w:pPr>
      <w:r w:rsidRPr="00E42613">
        <w:rPr>
          <w:b/>
        </w:rPr>
        <w:t>Homework:</w:t>
      </w:r>
      <w:r w:rsidRPr="00E42613">
        <w:t xml:space="preserve"> None</w:t>
      </w:r>
    </w:p>
    <w:p w:rsidR="00FC5D6F" w:rsidRPr="005C7728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1D33E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5C7728" w:rsidRPr="00083881" w:rsidRDefault="005C7728" w:rsidP="005C7728">
      <w:pPr>
        <w:rPr>
          <w:b/>
          <w:szCs w:val="24"/>
          <w:u w:val="single"/>
        </w:rPr>
      </w:pPr>
      <w:r w:rsidRPr="005C7728">
        <w:rPr>
          <w:b/>
          <w:szCs w:val="24"/>
          <w:u w:val="single"/>
        </w:rPr>
        <w:t>Lesson 2- Pathogens and</w:t>
      </w:r>
      <w:r w:rsidRPr="00083881">
        <w:rPr>
          <w:b/>
          <w:szCs w:val="24"/>
          <w:u w:val="single"/>
        </w:rPr>
        <w:t xml:space="preserve"> Communicable Diseases</w:t>
      </w:r>
    </w:p>
    <w:p w:rsidR="005C7728" w:rsidRPr="00083881" w:rsidRDefault="005C7728" w:rsidP="005C7728">
      <w:pPr>
        <w:pStyle w:val="Heading2"/>
        <w:rPr>
          <w:rFonts w:ascii="Times New Roman" w:hAnsi="Times New Roman"/>
          <w:sz w:val="24"/>
        </w:rPr>
      </w:pPr>
      <w:r w:rsidRPr="00083881">
        <w:rPr>
          <w:b/>
          <w:sz w:val="24"/>
          <w:szCs w:val="24"/>
        </w:rPr>
        <w:t>Objective:</w:t>
      </w:r>
      <w:r w:rsidRPr="00083881">
        <w:t xml:space="preserve"> </w:t>
      </w:r>
      <w:r w:rsidRPr="00083881">
        <w:rPr>
          <w:rFonts w:ascii="Times New Roman" w:hAnsi="Times New Roman"/>
          <w:sz w:val="24"/>
        </w:rPr>
        <w:t xml:space="preserve">Students will identify four kinds of pathogens that can cause communicable diseases and identify how to protect yourself from these pathogens. </w:t>
      </w:r>
    </w:p>
    <w:p w:rsidR="005C7728" w:rsidRPr="00083881" w:rsidRDefault="005C7728" w:rsidP="005C7728">
      <w:pPr>
        <w:pStyle w:val="Heading2"/>
        <w:rPr>
          <w:rFonts w:ascii="Times New Roman" w:hAnsi="Times New Roman"/>
          <w:sz w:val="24"/>
        </w:rPr>
      </w:pPr>
    </w:p>
    <w:p w:rsidR="005C7728" w:rsidRPr="00083881" w:rsidRDefault="005C7728" w:rsidP="005C7728">
      <w:pPr>
        <w:spacing w:after="0" w:line="240" w:lineRule="auto"/>
      </w:pPr>
      <w:r w:rsidRPr="00083881">
        <w:rPr>
          <w:b/>
          <w:sz w:val="24"/>
          <w:szCs w:val="24"/>
        </w:rPr>
        <w:t>Materials:</w:t>
      </w:r>
      <w:r w:rsidRPr="00083881">
        <w:t xml:space="preserve"> </w:t>
      </w:r>
    </w:p>
    <w:p w:rsidR="005C7728" w:rsidRPr="00083881" w:rsidRDefault="005C7728" w:rsidP="005C7728">
      <w:pPr>
        <w:pStyle w:val="ListParagraph"/>
        <w:numPr>
          <w:ilvl w:val="0"/>
          <w:numId w:val="11"/>
        </w:numPr>
        <w:spacing w:after="0" w:line="240" w:lineRule="auto"/>
      </w:pPr>
      <w:r w:rsidRPr="00083881">
        <w:t>Student textbook pages 194-199</w:t>
      </w:r>
    </w:p>
    <w:p w:rsidR="005C7728" w:rsidRPr="00083881" w:rsidRDefault="005C7728" w:rsidP="005C7728">
      <w:pPr>
        <w:numPr>
          <w:ilvl w:val="0"/>
          <w:numId w:val="11"/>
        </w:numPr>
        <w:spacing w:after="0" w:line="240" w:lineRule="auto"/>
      </w:pPr>
      <w:r w:rsidRPr="00083881">
        <w:t>Teacher Manual p. 194-199</w:t>
      </w:r>
    </w:p>
    <w:p w:rsidR="005C7728" w:rsidRPr="00083881" w:rsidRDefault="005C7728" w:rsidP="005C7728">
      <w:pPr>
        <w:numPr>
          <w:ilvl w:val="0"/>
          <w:numId w:val="11"/>
        </w:numPr>
        <w:spacing w:after="0" w:line="240" w:lineRule="auto"/>
      </w:pPr>
      <w:r w:rsidRPr="00083881">
        <w:t>Quick Study Worksheet</w:t>
      </w:r>
    </w:p>
    <w:p w:rsidR="005C7728" w:rsidRPr="00083881" w:rsidRDefault="005C7728" w:rsidP="005C7728">
      <w:pPr>
        <w:rPr>
          <w:b/>
          <w:sz w:val="24"/>
          <w:szCs w:val="24"/>
        </w:rPr>
      </w:pPr>
      <w:r w:rsidRPr="00083881">
        <w:rPr>
          <w:b/>
          <w:sz w:val="24"/>
          <w:szCs w:val="24"/>
        </w:rPr>
        <w:t>Procedure:</w:t>
      </w:r>
    </w:p>
    <w:p w:rsidR="005C7728" w:rsidRPr="00083881" w:rsidRDefault="005C7728" w:rsidP="005C7728">
      <w:pPr>
        <w:pStyle w:val="ListParagraph"/>
        <w:numPr>
          <w:ilvl w:val="0"/>
          <w:numId w:val="12"/>
        </w:numPr>
        <w:spacing w:after="0" w:line="240" w:lineRule="auto"/>
      </w:pPr>
      <w:r w:rsidRPr="00083881">
        <w:t xml:space="preserve">Anticipatory Set: Connect to our earlier units on bacteria, pathogens, etc. from science. </w:t>
      </w:r>
    </w:p>
    <w:p w:rsidR="005C7728" w:rsidRPr="00083881" w:rsidRDefault="005C7728" w:rsidP="005C7728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083881">
        <w:rPr>
          <w:szCs w:val="24"/>
        </w:rPr>
        <w:t>Read pages 194-199</w:t>
      </w:r>
    </w:p>
    <w:p w:rsidR="005C7728" w:rsidRPr="00083881" w:rsidRDefault="005C7728" w:rsidP="005C7728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083881">
        <w:rPr>
          <w:szCs w:val="24"/>
        </w:rPr>
        <w:t>Discuss questions on page 199</w:t>
      </w:r>
    </w:p>
    <w:p w:rsidR="005C7728" w:rsidRPr="00083881" w:rsidRDefault="005C7728" w:rsidP="005C7728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083881">
        <w:rPr>
          <w:szCs w:val="24"/>
        </w:rPr>
        <w:t>Complete Quick Study Lesson 2</w:t>
      </w:r>
    </w:p>
    <w:p w:rsidR="005C7728" w:rsidRPr="00083881" w:rsidRDefault="005C7728" w:rsidP="005C7728">
      <w:r w:rsidRPr="00083881">
        <w:rPr>
          <w:b/>
          <w:sz w:val="24"/>
          <w:szCs w:val="24"/>
        </w:rPr>
        <w:t>Assessment:</w:t>
      </w:r>
      <w:r w:rsidRPr="00083881">
        <w:t xml:space="preserve"> Activity book “Quick Study Lesson 2”, and teacher observations</w:t>
      </w:r>
    </w:p>
    <w:p w:rsidR="005C7728" w:rsidRPr="00083881" w:rsidRDefault="005C7728" w:rsidP="005C7728">
      <w:r w:rsidRPr="00083881">
        <w:rPr>
          <w:b/>
          <w:sz w:val="24"/>
          <w:szCs w:val="24"/>
        </w:rPr>
        <w:lastRenderedPageBreak/>
        <w:t>Homework:</w:t>
      </w:r>
      <w:r w:rsidRPr="00083881">
        <w:t xml:space="preserve"> Complete unfinished work from lesson. </w:t>
      </w:r>
    </w:p>
    <w:p w:rsidR="00C04E77" w:rsidRPr="005C7728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9D0295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00-9:30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English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Day 2: Writing with Adverbs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Objective: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For students to elaborate their sentences by adding adverbs.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Materials: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Houghton Mifflin English Textbook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Have 3 students come to the front of the room and have them act-out a verb like waking.  Have one walk slow, fast, and backwards.  Write on the board “The student walks.” Have students use adverbs.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Go over pages 248-249 as a whole class.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>3. Complete page Worksheet “Writing with Adverbs”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Assessment: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“Writing with Adverbs”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Homework: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“Writing with Adverbs”</w:t>
      </w:r>
    </w:p>
    <w:p w:rsidR="005C7728" w:rsidRDefault="005C7728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EA4B22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EA4B22" w:rsidRDefault="007F7F8B" w:rsidP="007F7F8B">
      <w:pPr>
        <w:rPr>
          <w:b/>
        </w:rPr>
      </w:pPr>
      <w:r w:rsidRPr="00EA4B22">
        <w:rPr>
          <w:b/>
        </w:rPr>
        <w:t>Journal Writing</w:t>
      </w:r>
    </w:p>
    <w:p w:rsidR="007F7F8B" w:rsidRPr="00EA4B22" w:rsidRDefault="007F7F8B" w:rsidP="007F7F8B">
      <w:r w:rsidRPr="00EA4B22">
        <w:rPr>
          <w:b/>
        </w:rPr>
        <w:t>Objective:</w:t>
      </w:r>
      <w:r w:rsidRPr="00EA4B22">
        <w:t xml:space="preserve"> Strengthen student’s voice in their writing.  </w:t>
      </w:r>
    </w:p>
    <w:p w:rsidR="007F7F8B" w:rsidRPr="00EA4B22" w:rsidRDefault="007F7F8B" w:rsidP="007F7F8B">
      <w:r w:rsidRPr="00EA4B22">
        <w:rPr>
          <w:b/>
        </w:rPr>
        <w:t>Materials:</w:t>
      </w:r>
      <w:r w:rsidRPr="00EA4B22">
        <w:t xml:space="preserve"> Journals</w:t>
      </w:r>
    </w:p>
    <w:p w:rsidR="007F7F8B" w:rsidRPr="00EA4B22" w:rsidRDefault="007F7F8B" w:rsidP="007F7F8B">
      <w:pPr>
        <w:rPr>
          <w:b/>
        </w:rPr>
      </w:pPr>
      <w:r w:rsidRPr="00EA4B22">
        <w:rPr>
          <w:b/>
        </w:rPr>
        <w:t>Activities:</w:t>
      </w:r>
    </w:p>
    <w:p w:rsidR="007F7F8B" w:rsidRPr="00EA4B22" w:rsidRDefault="007F7F8B" w:rsidP="00DD4E6F">
      <w:pPr>
        <w:pStyle w:val="ListParagraph"/>
        <w:numPr>
          <w:ilvl w:val="0"/>
          <w:numId w:val="8"/>
        </w:numPr>
      </w:pPr>
      <w:r w:rsidRPr="00EA4B22">
        <w:t xml:space="preserve">Select entry </w:t>
      </w:r>
    </w:p>
    <w:p w:rsidR="007F7F8B" w:rsidRPr="00EA4B22" w:rsidRDefault="007F7F8B" w:rsidP="00DD4E6F">
      <w:pPr>
        <w:pStyle w:val="ListParagraph"/>
        <w:numPr>
          <w:ilvl w:val="0"/>
          <w:numId w:val="8"/>
        </w:numPr>
      </w:pPr>
      <w:r w:rsidRPr="00EA4B22">
        <w:t xml:space="preserve">Model basic outline for journal entry. </w:t>
      </w:r>
    </w:p>
    <w:p w:rsidR="007F7F8B" w:rsidRPr="00EA4B22" w:rsidRDefault="007F7F8B" w:rsidP="00DD4E6F">
      <w:pPr>
        <w:pStyle w:val="ListParagraph"/>
        <w:numPr>
          <w:ilvl w:val="0"/>
          <w:numId w:val="8"/>
        </w:numPr>
      </w:pPr>
      <w:r w:rsidRPr="00EA4B22">
        <w:t xml:space="preserve">Allow students independent writing time.  </w:t>
      </w:r>
    </w:p>
    <w:p w:rsidR="007F7F8B" w:rsidRPr="00EA4B22" w:rsidRDefault="007F7F8B" w:rsidP="007F7F8B">
      <w:r w:rsidRPr="00EA4B22">
        <w:rPr>
          <w:b/>
        </w:rPr>
        <w:t>Assessment:</w:t>
      </w:r>
      <w:r w:rsidRPr="00EA4B22">
        <w:t xml:space="preserve"> Teacher observations and complete journal entry.</w:t>
      </w:r>
    </w:p>
    <w:p w:rsidR="009D0295" w:rsidRPr="005C7728" w:rsidRDefault="009D0295" w:rsidP="009D029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Writing</w:t>
      </w:r>
    </w:p>
    <w:p w:rsidR="009D0295" w:rsidRPr="005C7728" w:rsidRDefault="009D0295" w:rsidP="009D0295">
      <w:r w:rsidRPr="005C7728">
        <w:rPr>
          <w:b/>
        </w:rPr>
        <w:t>Objective:</w:t>
      </w:r>
      <w:r w:rsidRPr="005C7728">
        <w:t xml:space="preserve"> </w:t>
      </w:r>
      <w:r w:rsidR="00E64758" w:rsidRPr="005C7728">
        <w:t xml:space="preserve">Students will </w:t>
      </w:r>
      <w:r w:rsidR="00862822" w:rsidRPr="005C7728">
        <w:t xml:space="preserve">work on </w:t>
      </w:r>
      <w:r w:rsidR="005C7728" w:rsidRPr="005C7728">
        <w:t>persuasive essay presentation</w:t>
      </w:r>
    </w:p>
    <w:p w:rsidR="009D0295" w:rsidRPr="005C7728" w:rsidRDefault="009D0295" w:rsidP="009D0295">
      <w:r w:rsidRPr="005C7728">
        <w:rPr>
          <w:b/>
        </w:rPr>
        <w:t>Materials:</w:t>
      </w:r>
      <w:r w:rsidRPr="005C7728">
        <w:t xml:space="preserve"> </w:t>
      </w:r>
      <w:r w:rsidR="005C7728" w:rsidRPr="005C7728">
        <w:t>Persuasive essay</w:t>
      </w:r>
      <w:r w:rsidR="00365025" w:rsidRPr="005C7728">
        <w:t xml:space="preserve"> </w:t>
      </w:r>
      <w:r w:rsidR="008C63AD" w:rsidRPr="005C7728">
        <w:t xml:space="preserve"> </w:t>
      </w:r>
      <w:r w:rsidRPr="005C7728">
        <w:t xml:space="preserve"> </w:t>
      </w:r>
    </w:p>
    <w:p w:rsidR="009D0295" w:rsidRPr="005C7728" w:rsidRDefault="009D0295" w:rsidP="009D0295">
      <w:pPr>
        <w:rPr>
          <w:b/>
        </w:rPr>
      </w:pPr>
      <w:r w:rsidRPr="005C7728">
        <w:rPr>
          <w:b/>
        </w:rPr>
        <w:t>Activities:</w:t>
      </w:r>
    </w:p>
    <w:p w:rsidR="00862822" w:rsidRPr="005C7728" w:rsidRDefault="00641FAD" w:rsidP="00DD4E6F">
      <w:pPr>
        <w:pStyle w:val="ListParagraph"/>
        <w:numPr>
          <w:ilvl w:val="0"/>
          <w:numId w:val="10"/>
        </w:numPr>
      </w:pPr>
      <w:r w:rsidRPr="005C7728">
        <w:t xml:space="preserve">Students will give </w:t>
      </w:r>
      <w:r w:rsidR="005C7728" w:rsidRPr="005C7728">
        <w:t>their</w:t>
      </w:r>
      <w:bookmarkStart w:id="0" w:name="_GoBack"/>
      <w:bookmarkEnd w:id="0"/>
      <w:r w:rsidRPr="005C7728">
        <w:t xml:space="preserve"> speeches</w:t>
      </w:r>
      <w:r w:rsidR="00862822" w:rsidRPr="005C7728">
        <w:t xml:space="preserve">. </w:t>
      </w:r>
    </w:p>
    <w:p w:rsidR="009D0295" w:rsidRPr="005C7728" w:rsidRDefault="009D0295" w:rsidP="009D0295">
      <w:r w:rsidRPr="005C7728">
        <w:rPr>
          <w:b/>
        </w:rPr>
        <w:lastRenderedPageBreak/>
        <w:t>Assessment:</w:t>
      </w:r>
      <w:r w:rsidRPr="005C7728">
        <w:t xml:space="preserve"> Teacher observations and </w:t>
      </w:r>
      <w:r w:rsidR="00365025" w:rsidRPr="005C7728">
        <w:t xml:space="preserve">completed </w:t>
      </w:r>
      <w:r w:rsidR="00862822" w:rsidRPr="005C7728">
        <w:t>how-to paragraph</w:t>
      </w:r>
      <w:r w:rsidR="00365025" w:rsidRPr="005C7728">
        <w:t xml:space="preserve"> </w:t>
      </w:r>
    </w:p>
    <w:p w:rsidR="007F7F8B" w:rsidRPr="005C7728" w:rsidRDefault="007F7F8B" w:rsidP="007F7F8B">
      <w:r w:rsidRPr="005C7728">
        <w:rPr>
          <w:b/>
          <w:sz w:val="24"/>
          <w:szCs w:val="24"/>
        </w:rPr>
        <w:t>Homework:</w:t>
      </w:r>
      <w:r w:rsidRPr="005C7728">
        <w:t xml:space="preserve"> Complete unfinished work from lesson. </w:t>
      </w:r>
    </w:p>
    <w:p w:rsidR="001D33E8" w:rsidRPr="005C7728" w:rsidRDefault="001D33E8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5C7728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E64758" w:rsidRPr="005C7728" w:rsidRDefault="00374D98" w:rsidP="00374D98">
      <w:r w:rsidRPr="005C7728">
        <w:rPr>
          <w:b/>
        </w:rPr>
        <w:t>Objective:</w:t>
      </w:r>
      <w:r w:rsidRPr="005C7728">
        <w:t xml:space="preserve"> Students will </w:t>
      </w:r>
      <w:r w:rsidR="00365025" w:rsidRPr="005C7728">
        <w:t xml:space="preserve">complete </w:t>
      </w:r>
      <w:r w:rsidR="00ED1AE8" w:rsidRPr="005C7728">
        <w:t xml:space="preserve">their </w:t>
      </w:r>
      <w:r w:rsidR="005C7728" w:rsidRPr="005C7728">
        <w:t xml:space="preserve">persuasive essays and prezi presentations on their environmental topic. </w:t>
      </w:r>
    </w:p>
    <w:p w:rsidR="00A4627B" w:rsidRPr="005C7728" w:rsidRDefault="00374D98" w:rsidP="00374D98">
      <w:r w:rsidRPr="005C7728">
        <w:rPr>
          <w:b/>
        </w:rPr>
        <w:t>Materials:</w:t>
      </w:r>
      <w:r w:rsidRPr="005C7728">
        <w:t xml:space="preserve"> </w:t>
      </w:r>
      <w:r w:rsidR="00365025" w:rsidRPr="005C7728">
        <w:t xml:space="preserve">Personal </w:t>
      </w:r>
      <w:r w:rsidR="005C7728" w:rsidRPr="005C7728">
        <w:t>essay</w:t>
      </w:r>
      <w:r w:rsidR="00365025" w:rsidRPr="005C7728">
        <w:t xml:space="preserve"> drafts. </w:t>
      </w:r>
      <w:r w:rsidR="009D0295" w:rsidRPr="005C7728">
        <w:t xml:space="preserve"> </w:t>
      </w:r>
    </w:p>
    <w:p w:rsidR="00374D98" w:rsidRPr="005C7728" w:rsidRDefault="00374D98" w:rsidP="00374D98">
      <w:pPr>
        <w:rPr>
          <w:b/>
        </w:rPr>
      </w:pPr>
      <w:r w:rsidRPr="005C7728">
        <w:rPr>
          <w:b/>
        </w:rPr>
        <w:t>Procedure:</w:t>
      </w:r>
    </w:p>
    <w:p w:rsidR="00374D98" w:rsidRPr="005C7728" w:rsidRDefault="00BD792F" w:rsidP="00352F0B">
      <w:pPr>
        <w:pStyle w:val="ListParagraph"/>
        <w:numPr>
          <w:ilvl w:val="0"/>
          <w:numId w:val="5"/>
        </w:numPr>
      </w:pPr>
      <w:r w:rsidRPr="005C7728">
        <w:t xml:space="preserve">Allow students </w:t>
      </w:r>
      <w:r w:rsidR="00DD4E6F" w:rsidRPr="005C7728">
        <w:t>work time</w:t>
      </w:r>
      <w:r w:rsidRPr="005C7728">
        <w:t xml:space="preserve"> on their various computer generated projects we have going on in class.  </w:t>
      </w:r>
      <w:r w:rsidR="00374D98" w:rsidRPr="005C7728">
        <w:rPr>
          <w:b/>
        </w:rPr>
        <w:t>Assessment:</w:t>
      </w:r>
      <w:r w:rsidR="00374D98" w:rsidRPr="005C7728">
        <w:t xml:space="preserve"> </w:t>
      </w:r>
      <w:r w:rsidR="00A4627B" w:rsidRPr="005C7728">
        <w:t>Teacher observations</w:t>
      </w:r>
      <w:r w:rsidR="00E64758" w:rsidRPr="005C7728">
        <w:t xml:space="preserve"> and final </w:t>
      </w:r>
      <w:r w:rsidRPr="005C7728">
        <w:t>projects</w:t>
      </w:r>
    </w:p>
    <w:p w:rsidR="00374D98" w:rsidRPr="005C7728" w:rsidRDefault="00374D98" w:rsidP="00374D98">
      <w:r w:rsidRPr="005C7728">
        <w:rPr>
          <w:b/>
        </w:rPr>
        <w:t>Homework:</w:t>
      </w:r>
      <w:r w:rsidRPr="005C7728">
        <w:t xml:space="preserve"> None. </w:t>
      </w:r>
    </w:p>
    <w:p w:rsidR="00834713" w:rsidRPr="00EA4B22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EA4B22" w:rsidRPr="00AE7991" w:rsidRDefault="00EA4B22" w:rsidP="00EA4B22">
      <w:r w:rsidRPr="00AE7991">
        <w:rPr>
          <w:b/>
        </w:rPr>
        <w:t>Objective:</w:t>
      </w:r>
      <w:r w:rsidRPr="00AE7991">
        <w:t xml:space="preserve">  Students will be able to show the ability to identify the elements in a story and placing them on a story map.  Students will also be able to use the comprehension skill of story structure to strengthen their ability to summarize. </w:t>
      </w:r>
      <w:r>
        <w:t xml:space="preserve"> </w:t>
      </w:r>
      <w:r w:rsidRPr="00AE7991">
        <w:t xml:space="preserve">Students will develop an understanding of dictionary use and review English skills. </w:t>
      </w:r>
    </w:p>
    <w:p w:rsidR="00EA4B22" w:rsidRPr="007A7E1D" w:rsidRDefault="00EA4B22" w:rsidP="00EA4B22">
      <w:r w:rsidRPr="00AC1060">
        <w:rPr>
          <w:b/>
        </w:rPr>
        <w:t>Materials</w:t>
      </w:r>
      <w:r w:rsidRPr="00AC1060">
        <w:t xml:space="preserve">: Houghton </w:t>
      </w:r>
      <w:r w:rsidRPr="007A7E1D">
        <w:t>Mifflin Teacher’s Edition: Theme 5: One Land Many Trails</w:t>
      </w:r>
    </w:p>
    <w:p w:rsidR="00EA4B22" w:rsidRPr="007A7E1D" w:rsidRDefault="00EA4B22" w:rsidP="00EA4B22">
      <w:pPr>
        <w:rPr>
          <w:b/>
        </w:rPr>
      </w:pPr>
      <w:r w:rsidRPr="007A7E1D">
        <w:rPr>
          <w:b/>
        </w:rPr>
        <w:t>Activities:</w:t>
      </w:r>
    </w:p>
    <w:p w:rsidR="00EA4B22" w:rsidRPr="007A7E1D" w:rsidRDefault="00EA4B22" w:rsidP="005C7728">
      <w:pPr>
        <w:numPr>
          <w:ilvl w:val="0"/>
          <w:numId w:val="18"/>
        </w:numPr>
        <w:spacing w:after="0" w:line="240" w:lineRule="auto"/>
      </w:pPr>
      <w:r w:rsidRPr="007A7E1D">
        <w:rPr>
          <w:b/>
        </w:rPr>
        <w:t>Anticipatory Set:</w:t>
      </w:r>
      <w:r w:rsidRPr="007A7E1D">
        <w:t xml:space="preserve"> “Room’s For Rent” Teacher’s manual page 547AA.</w:t>
      </w:r>
    </w:p>
    <w:p w:rsidR="00EA4B22" w:rsidRPr="007A7E1D" w:rsidRDefault="00EA4B22" w:rsidP="005C7728">
      <w:pPr>
        <w:numPr>
          <w:ilvl w:val="0"/>
          <w:numId w:val="18"/>
        </w:numPr>
        <w:spacing w:after="0" w:line="240" w:lineRule="auto"/>
      </w:pPr>
      <w:r w:rsidRPr="007A7E1D">
        <w:t xml:space="preserve">Review the story by discussing workbook pages 154-155.  Focus on how on page 154 you are able to find the different elements of the story.    </w:t>
      </w:r>
    </w:p>
    <w:p w:rsidR="00EA4B22" w:rsidRPr="007A7E1D" w:rsidRDefault="00EA4B22" w:rsidP="005C7728">
      <w:pPr>
        <w:numPr>
          <w:ilvl w:val="0"/>
          <w:numId w:val="18"/>
        </w:numPr>
        <w:spacing w:after="0" w:line="240" w:lineRule="auto"/>
      </w:pPr>
      <w:r w:rsidRPr="007A7E1D">
        <w:t xml:space="preserve">Discuss page 156-157 in workbook.  Read page 156 with students and have them complete page 157.  Use teacher’s manual page 569A-569B. </w:t>
      </w:r>
    </w:p>
    <w:p w:rsidR="00EA4B22" w:rsidRPr="007A7E1D" w:rsidRDefault="00EA4B22" w:rsidP="005C7728">
      <w:pPr>
        <w:numPr>
          <w:ilvl w:val="0"/>
          <w:numId w:val="18"/>
        </w:numPr>
        <w:spacing w:after="0" w:line="240" w:lineRule="auto"/>
      </w:pPr>
      <w:r w:rsidRPr="007A7E1D">
        <w:t xml:space="preserve"> Take out dictionaries for every student.  Show students how to find origin of words.  </w:t>
      </w:r>
      <w:r w:rsidRPr="007A7E1D">
        <w:lastRenderedPageBreak/>
        <w:t>Explain to students how to complete page 158 and 162.   (Teacher’s Manual pages 569C and 569G)</w:t>
      </w:r>
    </w:p>
    <w:p w:rsidR="00EA4B22" w:rsidRPr="007A7E1D" w:rsidRDefault="00EA4B22" w:rsidP="005C7728">
      <w:pPr>
        <w:numPr>
          <w:ilvl w:val="0"/>
          <w:numId w:val="18"/>
        </w:numPr>
        <w:spacing w:after="0" w:line="240" w:lineRule="auto"/>
      </w:pPr>
      <w:r w:rsidRPr="007A7E1D">
        <w:t>Review this week’s study skill, “using computer files” with students using teacher’s manual page 569H.</w:t>
      </w:r>
    </w:p>
    <w:p w:rsidR="00EA4B22" w:rsidRPr="00EA4B22" w:rsidRDefault="00EA4B22" w:rsidP="005C7728">
      <w:pPr>
        <w:numPr>
          <w:ilvl w:val="0"/>
          <w:numId w:val="18"/>
        </w:numPr>
        <w:spacing w:after="0" w:line="240" w:lineRule="auto"/>
      </w:pPr>
      <w:r w:rsidRPr="00EA4B22">
        <w:t xml:space="preserve">Review with student’s adverbs by completing pages 163-165 as a whole class. Use teacher’s manual pages 569I-569J.  </w:t>
      </w:r>
    </w:p>
    <w:p w:rsidR="00EA4B22" w:rsidRPr="00EA4B22" w:rsidRDefault="00EA4B22" w:rsidP="00EA4B22">
      <w:pPr>
        <w:spacing w:after="0"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</w:rPr>
        <w:t>Assessment:</w:t>
      </w:r>
      <w:r w:rsidRPr="00EA4B22">
        <w:t xml:space="preserve">  Teacher observations and independent </w:t>
      </w:r>
    </w:p>
    <w:p w:rsidR="00EA4B22" w:rsidRPr="00EA4B22" w:rsidRDefault="00EA4B22" w:rsidP="00EA4B22">
      <w:pPr>
        <w:spacing w:after="0" w:line="240" w:lineRule="auto"/>
        <w:ind w:left="1080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90BF2" w:rsidRPr="00EA4B22" w:rsidRDefault="00990BF2" w:rsidP="00EA4B22">
      <w:pPr>
        <w:spacing w:after="0"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</w:t>
      </w:r>
      <w:r w:rsidR="002B60C9"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50</w:t>
      </w: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-12:30 Lunch and Recess</w:t>
      </w:r>
    </w:p>
    <w:p w:rsidR="00EA4B22" w:rsidRPr="005C7728" w:rsidRDefault="00EA4B22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C7984" w:rsidRPr="005C7728" w:rsidRDefault="009338AC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</w:t>
      </w:r>
      <w:r w:rsidR="00EC7984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 Math</w:t>
      </w:r>
    </w:p>
    <w:p w:rsidR="005C7728" w:rsidRPr="002845CB" w:rsidRDefault="005C7728" w:rsidP="005C7728">
      <w:pPr>
        <w:rPr>
          <w:b/>
        </w:rPr>
      </w:pPr>
      <w:r w:rsidRPr="005C7728">
        <w:rPr>
          <w:b/>
        </w:rPr>
        <w:t>Day 4: Lesson 4</w:t>
      </w:r>
    </w:p>
    <w:p w:rsidR="005C7728" w:rsidRPr="002845CB" w:rsidRDefault="005C7728" w:rsidP="005C7728">
      <w:r w:rsidRPr="002845CB">
        <w:rPr>
          <w:b/>
        </w:rPr>
        <w:t>Objective:</w:t>
      </w:r>
      <w:r w:rsidRPr="002845CB">
        <w:t xml:space="preserve"> For students to find the area of triangles. </w:t>
      </w:r>
    </w:p>
    <w:p w:rsidR="005C7728" w:rsidRPr="002845CB" w:rsidRDefault="005C7728" w:rsidP="005C7728">
      <w:r w:rsidRPr="002845CB">
        <w:rPr>
          <w:b/>
        </w:rPr>
        <w:t>Materials:</w:t>
      </w:r>
      <w:r w:rsidRPr="002845CB">
        <w:t xml:space="preserve"> Math Expressions Unit A booklet and Homework 4 </w:t>
      </w:r>
    </w:p>
    <w:p w:rsidR="005C7728" w:rsidRPr="002845CB" w:rsidRDefault="005C7728" w:rsidP="005C7728">
      <w:r w:rsidRPr="002845CB">
        <w:t>Use Teacher Manual pages 138-</w:t>
      </w:r>
      <w:r w:rsidRPr="002845CB">
        <w:t>142 to</w:t>
      </w:r>
      <w:r w:rsidRPr="002845CB">
        <w:t xml:space="preserve"> guide lesson</w:t>
      </w:r>
    </w:p>
    <w:p w:rsidR="005C7728" w:rsidRPr="002845CB" w:rsidRDefault="005C7728" w:rsidP="005C7728">
      <w:pPr>
        <w:rPr>
          <w:b/>
        </w:rPr>
      </w:pPr>
      <w:r w:rsidRPr="002845CB">
        <w:rPr>
          <w:b/>
        </w:rPr>
        <w:t>Activities:</w:t>
      </w:r>
    </w:p>
    <w:p w:rsidR="005C7728" w:rsidRPr="002845CB" w:rsidRDefault="005C7728" w:rsidP="005C7728">
      <w:pPr>
        <w:pStyle w:val="ListParagraph"/>
        <w:numPr>
          <w:ilvl w:val="0"/>
          <w:numId w:val="23"/>
        </w:numPr>
      </w:pPr>
      <w:r w:rsidRPr="002845CB">
        <w:t xml:space="preserve">Use cut squares/triangles out of construction paper to demonstrate 2 triangles make a square/rectangle.  </w:t>
      </w:r>
    </w:p>
    <w:p w:rsidR="005C7728" w:rsidRPr="002845CB" w:rsidRDefault="005C7728" w:rsidP="005C7728">
      <w:pPr>
        <w:pStyle w:val="ListParagraph"/>
        <w:numPr>
          <w:ilvl w:val="0"/>
          <w:numId w:val="23"/>
        </w:numPr>
      </w:pPr>
      <w:r w:rsidRPr="002845CB">
        <w:t xml:space="preserve">Ask students to give you the formulas for the area of squares and rectangles.  Ask them to brainstorm formulas for the area of a triangle.  </w:t>
      </w:r>
    </w:p>
    <w:p w:rsidR="005C7728" w:rsidRPr="002845CB" w:rsidRDefault="005C7728" w:rsidP="005C7728">
      <w:pPr>
        <w:pStyle w:val="ListParagraph"/>
        <w:numPr>
          <w:ilvl w:val="0"/>
          <w:numId w:val="23"/>
        </w:numPr>
      </w:pPr>
      <w:r w:rsidRPr="002845CB">
        <w:t xml:space="preserve">Look at Page 81-86.   Discuss and complete pages as a whole class. </w:t>
      </w:r>
    </w:p>
    <w:p w:rsidR="005C7728" w:rsidRPr="002845CB" w:rsidRDefault="005C7728" w:rsidP="005C7728">
      <w:pPr>
        <w:pStyle w:val="ListParagraph"/>
        <w:numPr>
          <w:ilvl w:val="0"/>
          <w:numId w:val="23"/>
        </w:numPr>
      </w:pPr>
      <w:r w:rsidRPr="002845CB">
        <w:t xml:space="preserve">Allow students to complete Homework page A-4 both sides. </w:t>
      </w:r>
    </w:p>
    <w:p w:rsidR="005C7728" w:rsidRPr="002845CB" w:rsidRDefault="005C7728" w:rsidP="005C7728">
      <w:r w:rsidRPr="002845CB">
        <w:rPr>
          <w:b/>
        </w:rPr>
        <w:t>Homework:</w:t>
      </w:r>
      <w:r w:rsidRPr="002845CB">
        <w:t xml:space="preserve"> A-4 Worksheet.  </w:t>
      </w:r>
    </w:p>
    <w:p w:rsidR="005C7728" w:rsidRPr="002845CB" w:rsidRDefault="005C7728" w:rsidP="005C7728">
      <w:r w:rsidRPr="002845CB">
        <w:rPr>
          <w:b/>
        </w:rPr>
        <w:t>Assessment:</w:t>
      </w:r>
      <w:r w:rsidRPr="002845CB">
        <w:t xml:space="preserve"> Teacher observations</w:t>
      </w:r>
    </w:p>
    <w:p w:rsidR="000F7178" w:rsidRPr="005C7728" w:rsidRDefault="00EC7984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</w:t>
      </w:r>
      <w:r w:rsidR="00BD792F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="00BD792F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0-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="00BD792F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 Science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With Mrs. Radtke’s Class. </w:t>
      </w:r>
      <w:r w:rsidR="000F717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5C7728" w:rsidRDefault="005C7728" w:rsidP="005C7728">
      <w:pPr>
        <w:rPr>
          <w:b/>
        </w:rPr>
      </w:pPr>
      <w:r>
        <w:rPr>
          <w:b/>
        </w:rPr>
        <w:t>Day 2: Begin Questioning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For students to start questions why certain items sink or float.   </w:t>
      </w:r>
    </w:p>
    <w:p w:rsidR="005C7728" w:rsidRPr="00BB4143" w:rsidRDefault="005C7728" w:rsidP="005C7728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5C7728" w:rsidRPr="00BB4143" w:rsidRDefault="005C7728" w:rsidP="005C77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B4143">
        <w:rPr>
          <w:rFonts w:ascii="Times New Roman" w:eastAsia="Times New Roman" w:hAnsi="Times New Roman" w:cs="Times New Roman"/>
          <w:sz w:val="20"/>
          <w:szCs w:val="20"/>
          <w:u w:val="single"/>
        </w:rPr>
        <w:lastRenderedPageBreak/>
        <w:t>Lemon/Lime Experiment</w:t>
      </w:r>
    </w:p>
    <w:p w:rsidR="005C7728" w:rsidRPr="00BB4143" w:rsidRDefault="005C7728" w:rsidP="005C77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B4143">
        <w:rPr>
          <w:rFonts w:ascii="Times New Roman" w:eastAsia="Times New Roman" w:hAnsi="Times New Roman" w:cs="Times New Roman"/>
          <w:sz w:val="20"/>
          <w:szCs w:val="20"/>
          <w:u w:val="single"/>
        </w:rPr>
        <w:t>Video</w:t>
      </w:r>
    </w:p>
    <w:p w:rsidR="005C7728" w:rsidRPr="00BB4143" w:rsidRDefault="005C7728" w:rsidP="005C77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B4143">
        <w:rPr>
          <w:rFonts w:ascii="Times New Roman" w:eastAsia="Times New Roman" w:hAnsi="Times New Roman" w:cs="Times New Roman"/>
          <w:sz w:val="20"/>
          <w:szCs w:val="20"/>
          <w:u w:val="single"/>
        </w:rPr>
        <w:t>Testing bags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5C7728" w:rsidRDefault="005C7728" w:rsidP="005C7728">
      <w:pPr>
        <w:pStyle w:val="ListParagraph"/>
        <w:numPr>
          <w:ilvl w:val="0"/>
          <w:numId w:val="32"/>
        </w:numPr>
      </w:pPr>
      <w:r>
        <w:t>Lemon/Lime Experiment</w:t>
      </w:r>
    </w:p>
    <w:p w:rsidR="005C7728" w:rsidRDefault="005C7728" w:rsidP="005C7728">
      <w:pPr>
        <w:pStyle w:val="ListParagraph"/>
        <w:numPr>
          <w:ilvl w:val="0"/>
          <w:numId w:val="32"/>
        </w:numPr>
      </w:pPr>
      <w:r>
        <w:t>Watch Bill Nye the science guys on “Buoyancy”</w:t>
      </w:r>
    </w:p>
    <w:p w:rsidR="005C7728" w:rsidRDefault="005C7728" w:rsidP="005C7728">
      <w:pPr>
        <w:pStyle w:val="ListParagraph"/>
        <w:numPr>
          <w:ilvl w:val="0"/>
          <w:numId w:val="32"/>
        </w:numPr>
      </w:pPr>
      <w:r>
        <w:t>Distribute the bags for ‘testing your objects’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</w:rPr>
        <w:t>Testing objects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  Informal assessment </w:t>
      </w:r>
    </w:p>
    <w:p w:rsidR="00ED1AE8" w:rsidRPr="00E42613" w:rsidRDefault="00ED1AE8" w:rsidP="000F7178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E42613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F7178" w:rsidRPr="00E42613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</w:t>
      </w:r>
      <w:r w:rsidR="008C63AD"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Repeat Lesson with homeroom</w:t>
      </w:r>
    </w:p>
    <w:p w:rsidR="000F7178" w:rsidRPr="00E42613" w:rsidRDefault="000F7178" w:rsidP="000F7178"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E426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42613">
        <w:t xml:space="preserve">Classroom Jobs, Assignment Notebooks, Room Clean-up, end of the day messages. </w:t>
      </w:r>
    </w:p>
    <w:p w:rsidR="000F7178" w:rsidRPr="00E42613" w:rsidRDefault="000F7178" w:rsidP="000F7178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highlight w:val="yellow"/>
        </w:rPr>
        <w:br w:type="page"/>
      </w:r>
    </w:p>
    <w:p w:rsidR="007C22B1" w:rsidRPr="00E42613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D74B60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April </w:t>
      </w:r>
      <w:r w:rsidR="00E42613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18</w:t>
      </w:r>
      <w:r w:rsidR="005C7728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2012</w:t>
      </w:r>
    </w:p>
    <w:p w:rsidR="00B35605" w:rsidRPr="00E42613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E42613" w:rsidRDefault="00B35605" w:rsidP="00DD4E6F">
      <w:pPr>
        <w:pStyle w:val="ListParagraph"/>
        <w:numPr>
          <w:ilvl w:val="0"/>
          <w:numId w:val="3"/>
        </w:numPr>
      </w:pPr>
      <w:r w:rsidRPr="00E42613">
        <w:t>Students enter building,</w:t>
      </w:r>
    </w:p>
    <w:p w:rsidR="00B35605" w:rsidRPr="00E42613" w:rsidRDefault="00B35605" w:rsidP="00DD4E6F">
      <w:pPr>
        <w:pStyle w:val="ListParagraph"/>
        <w:numPr>
          <w:ilvl w:val="0"/>
          <w:numId w:val="3"/>
        </w:numPr>
      </w:pPr>
      <w:r w:rsidRPr="00E42613">
        <w:t xml:space="preserve"> materials in lockers</w:t>
      </w:r>
    </w:p>
    <w:p w:rsidR="00B35605" w:rsidRPr="00E42613" w:rsidRDefault="00B35605" w:rsidP="00DD4E6F">
      <w:pPr>
        <w:pStyle w:val="ListParagraph"/>
        <w:numPr>
          <w:ilvl w:val="0"/>
          <w:numId w:val="3"/>
        </w:numPr>
      </w:pPr>
      <w:r w:rsidRPr="00E42613">
        <w:t xml:space="preserve"> lunch count</w:t>
      </w:r>
    </w:p>
    <w:p w:rsidR="00B35605" w:rsidRPr="00E42613" w:rsidRDefault="00B35605" w:rsidP="00DD4E6F">
      <w:pPr>
        <w:pStyle w:val="ListParagraph"/>
        <w:numPr>
          <w:ilvl w:val="0"/>
          <w:numId w:val="3"/>
        </w:numPr>
      </w:pPr>
      <w:r w:rsidRPr="00E42613">
        <w:t>attendance</w:t>
      </w:r>
    </w:p>
    <w:p w:rsidR="00810786" w:rsidRPr="00E42613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E42613" w:rsidRDefault="00810786" w:rsidP="00810786">
      <w:pPr>
        <w:spacing w:line="240" w:lineRule="auto"/>
      </w:pPr>
      <w:r w:rsidRPr="00E42613">
        <w:rPr>
          <w:b/>
        </w:rPr>
        <w:t>Objective:</w:t>
      </w:r>
      <w:r w:rsidRPr="00E42613">
        <w:t xml:space="preserve"> Students build editing and revision skills.  </w:t>
      </w:r>
      <w:r w:rsidR="00330337" w:rsidRPr="00E42613">
        <w:t>Review and</w:t>
      </w:r>
      <w:r w:rsidRPr="00E42613">
        <w:t xml:space="preserve"> increase understanding of the components of the written language. </w:t>
      </w:r>
    </w:p>
    <w:p w:rsidR="00810786" w:rsidRPr="00E42613" w:rsidRDefault="00810786" w:rsidP="00810786">
      <w:pPr>
        <w:spacing w:line="240" w:lineRule="auto"/>
      </w:pPr>
      <w:r w:rsidRPr="00E42613">
        <w:rPr>
          <w:b/>
        </w:rPr>
        <w:t>Material:</w:t>
      </w:r>
      <w:r w:rsidRPr="00E42613">
        <w:t xml:space="preserve"> Student DOL booklets, </w:t>
      </w:r>
      <w:r w:rsidR="00330337" w:rsidRPr="00E42613">
        <w:t>Smart board</w:t>
      </w:r>
      <w:r w:rsidRPr="00E42613">
        <w:t xml:space="preserve"> slides. </w:t>
      </w:r>
    </w:p>
    <w:p w:rsidR="00810786" w:rsidRPr="00E42613" w:rsidRDefault="00810786" w:rsidP="00810786">
      <w:pPr>
        <w:spacing w:line="240" w:lineRule="auto"/>
        <w:rPr>
          <w:b/>
        </w:rPr>
      </w:pPr>
      <w:r w:rsidRPr="00E42613">
        <w:rPr>
          <w:b/>
        </w:rPr>
        <w:t>Procedure:</w:t>
      </w:r>
    </w:p>
    <w:p w:rsidR="00810786" w:rsidRPr="005C7728" w:rsidRDefault="00810786" w:rsidP="00DD4E6F">
      <w:pPr>
        <w:pStyle w:val="ListParagraph"/>
        <w:numPr>
          <w:ilvl w:val="0"/>
          <w:numId w:val="1"/>
        </w:numPr>
        <w:spacing w:line="240" w:lineRule="auto"/>
      </w:pPr>
      <w:r w:rsidRPr="005C7728">
        <w:t xml:space="preserve">Students complete that day’s DOL activities independently. </w:t>
      </w:r>
    </w:p>
    <w:p w:rsidR="00810786" w:rsidRPr="005C7728" w:rsidRDefault="00810786" w:rsidP="00DD4E6F">
      <w:pPr>
        <w:pStyle w:val="ListParagraph"/>
        <w:numPr>
          <w:ilvl w:val="0"/>
          <w:numId w:val="1"/>
        </w:numPr>
        <w:spacing w:line="240" w:lineRule="auto"/>
      </w:pPr>
      <w:r w:rsidRPr="005C7728">
        <w:t xml:space="preserve">Check and discuss as a whole class using smart board. </w:t>
      </w:r>
    </w:p>
    <w:p w:rsidR="00810786" w:rsidRPr="005C7728" w:rsidRDefault="00810786" w:rsidP="00DD4E6F">
      <w:pPr>
        <w:pStyle w:val="ListParagraph"/>
        <w:numPr>
          <w:ilvl w:val="0"/>
          <w:numId w:val="1"/>
        </w:numPr>
        <w:spacing w:line="240" w:lineRule="auto"/>
      </w:pPr>
    </w:p>
    <w:p w:rsidR="00810786" w:rsidRPr="005C7728" w:rsidRDefault="00810786" w:rsidP="00810786">
      <w:pPr>
        <w:spacing w:line="240" w:lineRule="auto"/>
      </w:pPr>
      <w:r w:rsidRPr="005C7728">
        <w:rPr>
          <w:b/>
        </w:rPr>
        <w:t>Assessment:</w:t>
      </w:r>
      <w:r w:rsidRPr="005C7728">
        <w:t xml:space="preserve"> Teacher observations and spot checking student booklets. </w:t>
      </w:r>
    </w:p>
    <w:p w:rsidR="00810786" w:rsidRPr="005C7728" w:rsidRDefault="00810786" w:rsidP="00810786">
      <w:pPr>
        <w:spacing w:line="240" w:lineRule="auto"/>
      </w:pPr>
      <w:r w:rsidRPr="005C7728">
        <w:rPr>
          <w:b/>
        </w:rPr>
        <w:t>Homework:</w:t>
      </w:r>
      <w:r w:rsidRPr="005C7728">
        <w:t xml:space="preserve"> None</w:t>
      </w:r>
    </w:p>
    <w:p w:rsidR="00D15FE2" w:rsidRPr="005C7728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Day 3: Comparing with Adverbs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Objective: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For students to use the correct form of adverbs to compare to or more actions.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Materials: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Houghton Mifflin English Textbook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Use “Meeting Individual Needs”</w:t>
      </w:r>
      <w:r w:rsidRPr="005C7728">
        <w:rPr>
          <w:rFonts w:ascii="Times New Roman" w:eastAsia="Times New Roman" w:hAnsi="Times New Roman" w:cs="Times New Roman"/>
          <w:i/>
          <w:sz w:val="24"/>
          <w:szCs w:val="24"/>
        </w:rPr>
        <w:t xml:space="preserve"> Reteaching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to introduce comparing with adverbs.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2. Go over pages 250-251 as a whole class.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>3. Complete page Worksheet page 2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Assessment: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Worksheet 2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Homework: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Worksheet 2</w:t>
      </w:r>
    </w:p>
    <w:p w:rsidR="00FA1DD2" w:rsidRPr="005C7728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F8B" w:rsidRPr="005C7728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English assignment </w:t>
      </w:r>
    </w:p>
    <w:p w:rsidR="007F7F8B" w:rsidRPr="005C7728" w:rsidRDefault="007F7F8B" w:rsidP="007F7F8B">
      <w:pPr>
        <w:rPr>
          <w:b/>
        </w:rPr>
      </w:pPr>
      <w:r w:rsidRPr="005C7728">
        <w:rPr>
          <w:b/>
        </w:rPr>
        <w:t>Journal Writing</w:t>
      </w:r>
    </w:p>
    <w:p w:rsidR="007F7F8B" w:rsidRPr="005C7728" w:rsidRDefault="007F7F8B" w:rsidP="007F7F8B">
      <w:r w:rsidRPr="005C7728">
        <w:rPr>
          <w:b/>
        </w:rPr>
        <w:t>Objective:</w:t>
      </w:r>
      <w:r w:rsidRPr="005C7728">
        <w:t xml:space="preserve"> Strengthen student’s voice in their writing.  </w:t>
      </w:r>
    </w:p>
    <w:p w:rsidR="007F7F8B" w:rsidRPr="005C7728" w:rsidRDefault="007F7F8B" w:rsidP="007F7F8B">
      <w:r w:rsidRPr="005C7728">
        <w:rPr>
          <w:b/>
        </w:rPr>
        <w:lastRenderedPageBreak/>
        <w:t>Materials:</w:t>
      </w:r>
      <w:r w:rsidRPr="005C7728">
        <w:t xml:space="preserve"> Journals</w:t>
      </w:r>
    </w:p>
    <w:p w:rsidR="007F7F8B" w:rsidRPr="005C7728" w:rsidRDefault="007F7F8B" w:rsidP="007F7F8B">
      <w:pPr>
        <w:rPr>
          <w:b/>
        </w:rPr>
      </w:pPr>
      <w:r w:rsidRPr="005C7728">
        <w:rPr>
          <w:b/>
        </w:rPr>
        <w:t>Activities:</w:t>
      </w:r>
    </w:p>
    <w:p w:rsidR="007F7F8B" w:rsidRPr="005C7728" w:rsidRDefault="007F7F8B" w:rsidP="00DD4E6F">
      <w:pPr>
        <w:pStyle w:val="ListParagraph"/>
        <w:numPr>
          <w:ilvl w:val="0"/>
          <w:numId w:val="4"/>
        </w:numPr>
      </w:pPr>
      <w:r w:rsidRPr="005C7728">
        <w:t xml:space="preserve">Select entry </w:t>
      </w:r>
    </w:p>
    <w:p w:rsidR="007F7F8B" w:rsidRPr="005C7728" w:rsidRDefault="007F7F8B" w:rsidP="00DD4E6F">
      <w:pPr>
        <w:pStyle w:val="ListParagraph"/>
        <w:numPr>
          <w:ilvl w:val="0"/>
          <w:numId w:val="4"/>
        </w:numPr>
      </w:pPr>
      <w:r w:rsidRPr="005C7728">
        <w:t xml:space="preserve">Model basic outline for journal entry. </w:t>
      </w:r>
    </w:p>
    <w:p w:rsidR="007F7F8B" w:rsidRPr="005C7728" w:rsidRDefault="007F7F8B" w:rsidP="00DD4E6F">
      <w:pPr>
        <w:pStyle w:val="ListParagraph"/>
        <w:numPr>
          <w:ilvl w:val="0"/>
          <w:numId w:val="4"/>
        </w:numPr>
      </w:pPr>
      <w:r w:rsidRPr="005C7728">
        <w:t xml:space="preserve">Allow students independent writing time.  </w:t>
      </w:r>
    </w:p>
    <w:p w:rsidR="007F7F8B" w:rsidRPr="005C7728" w:rsidRDefault="007F7F8B" w:rsidP="007F7F8B">
      <w:r w:rsidRPr="005C7728">
        <w:rPr>
          <w:b/>
        </w:rPr>
        <w:t>Assessment:</w:t>
      </w:r>
      <w:r w:rsidRPr="005C7728">
        <w:t xml:space="preserve"> Teacher observations and complete journal entry.</w:t>
      </w:r>
    </w:p>
    <w:p w:rsidR="007F7F8B" w:rsidRPr="005C7728" w:rsidRDefault="007F7F8B" w:rsidP="007F7F8B">
      <w:r w:rsidRPr="005C7728">
        <w:rPr>
          <w:b/>
          <w:sz w:val="24"/>
          <w:szCs w:val="24"/>
        </w:rPr>
        <w:t>Homework:</w:t>
      </w:r>
      <w:r w:rsidRPr="005C7728">
        <w:t xml:space="preserve"> Complete unfinished work from lesson. </w:t>
      </w:r>
    </w:p>
    <w:p w:rsidR="00CD23BC" w:rsidRPr="005C7728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ED1AE8" w:rsidRPr="005C7728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</w:t>
      </w:r>
      <w:r w:rsidR="00D76E91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</w:t>
      </w:r>
      <w:r w:rsidR="00DD4E6F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</w:t>
      </w:r>
      <w:r w:rsidR="00D76E91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Art</w:t>
      </w:r>
    </w:p>
    <w:p w:rsidR="00C40D81" w:rsidRPr="005C7728" w:rsidRDefault="00CD23BC" w:rsidP="00E64758">
      <w:pPr>
        <w:jc w:val="both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DD4E6F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0-11:00</w:t>
      </w:r>
      <w:r w:rsidR="007F7F8B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5C772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5C7728" w:rsidRPr="005C7728" w:rsidRDefault="005C7728" w:rsidP="005C7728">
      <w:pPr>
        <w:rPr>
          <w:b/>
          <w:szCs w:val="24"/>
          <w:u w:val="single"/>
        </w:rPr>
      </w:pPr>
      <w:r w:rsidRPr="005C7728">
        <w:rPr>
          <w:b/>
          <w:szCs w:val="24"/>
          <w:u w:val="single"/>
        </w:rPr>
        <w:t xml:space="preserve">Lesson 3- </w:t>
      </w:r>
      <w:r>
        <w:rPr>
          <w:b/>
          <w:szCs w:val="24"/>
          <w:u w:val="single"/>
        </w:rPr>
        <w:t>Disease and the Immune System</w:t>
      </w:r>
      <w:r w:rsidRPr="005C7728">
        <w:rPr>
          <w:b/>
          <w:szCs w:val="24"/>
          <w:u w:val="single"/>
        </w:rPr>
        <w:t xml:space="preserve"> </w:t>
      </w:r>
    </w:p>
    <w:p w:rsidR="005C7728" w:rsidRPr="00083881" w:rsidRDefault="005C7728" w:rsidP="005C7728">
      <w:pPr>
        <w:pStyle w:val="Heading2"/>
        <w:rPr>
          <w:rFonts w:ascii="Times New Roman" w:hAnsi="Times New Roman"/>
          <w:sz w:val="24"/>
        </w:rPr>
      </w:pPr>
      <w:r w:rsidRPr="005C7728">
        <w:rPr>
          <w:rFonts w:ascii="Times New Roman" w:hAnsi="Times New Roman"/>
          <w:b/>
          <w:sz w:val="24"/>
        </w:rPr>
        <w:t xml:space="preserve">Objective: </w:t>
      </w:r>
      <w:r w:rsidRPr="005C7728">
        <w:rPr>
          <w:rFonts w:ascii="Times New Roman" w:hAnsi="Times New Roman"/>
          <w:sz w:val="24"/>
        </w:rPr>
        <w:t>Student will understand how the body defends itself</w:t>
      </w:r>
      <w:r w:rsidRPr="00083881">
        <w:rPr>
          <w:rFonts w:ascii="Times New Roman" w:hAnsi="Times New Roman"/>
          <w:sz w:val="24"/>
        </w:rPr>
        <w:t xml:space="preserve"> from disease by blocking and destroying pathogens.</w:t>
      </w:r>
    </w:p>
    <w:p w:rsidR="005C7728" w:rsidRPr="00083881" w:rsidRDefault="005C7728" w:rsidP="005C7728">
      <w:pPr>
        <w:spacing w:after="0" w:line="240" w:lineRule="auto"/>
        <w:rPr>
          <w:b/>
          <w:sz w:val="24"/>
          <w:szCs w:val="24"/>
        </w:rPr>
      </w:pPr>
    </w:p>
    <w:p w:rsidR="005C7728" w:rsidRPr="00083881" w:rsidRDefault="005C7728" w:rsidP="005C7728">
      <w:pPr>
        <w:spacing w:after="0" w:line="240" w:lineRule="auto"/>
      </w:pPr>
      <w:r w:rsidRPr="00083881">
        <w:rPr>
          <w:b/>
          <w:sz w:val="24"/>
          <w:szCs w:val="24"/>
        </w:rPr>
        <w:t>Materials:</w:t>
      </w:r>
      <w:r w:rsidRPr="00083881">
        <w:t xml:space="preserve"> Student textbook pages 200-205</w:t>
      </w:r>
    </w:p>
    <w:p w:rsidR="005C7728" w:rsidRPr="00083881" w:rsidRDefault="005C7728" w:rsidP="005C7728">
      <w:pPr>
        <w:numPr>
          <w:ilvl w:val="0"/>
          <w:numId w:val="6"/>
        </w:numPr>
        <w:spacing w:after="0" w:line="240" w:lineRule="auto"/>
      </w:pPr>
      <w:r w:rsidRPr="00083881">
        <w:t>Teacher Manual p. 200-205</w:t>
      </w:r>
    </w:p>
    <w:p w:rsidR="005C7728" w:rsidRPr="00083881" w:rsidRDefault="005C7728" w:rsidP="005C7728">
      <w:pPr>
        <w:numPr>
          <w:ilvl w:val="0"/>
          <w:numId w:val="6"/>
        </w:numPr>
        <w:spacing w:after="0" w:line="240" w:lineRule="auto"/>
      </w:pPr>
      <w:r w:rsidRPr="00083881">
        <w:t>Activity book pages “Chapter 7: Quick Study”</w:t>
      </w:r>
    </w:p>
    <w:p w:rsidR="005C7728" w:rsidRPr="00083881" w:rsidRDefault="005C7728" w:rsidP="005C7728">
      <w:pPr>
        <w:numPr>
          <w:ilvl w:val="0"/>
          <w:numId w:val="6"/>
        </w:numPr>
        <w:spacing w:after="0" w:line="240" w:lineRule="auto"/>
      </w:pPr>
      <w:r w:rsidRPr="00083881">
        <w:t>Smart Board Lessons on each system</w:t>
      </w:r>
    </w:p>
    <w:p w:rsidR="005C7728" w:rsidRPr="00083881" w:rsidRDefault="005C7728" w:rsidP="005C7728">
      <w:pPr>
        <w:rPr>
          <w:b/>
          <w:sz w:val="24"/>
          <w:szCs w:val="24"/>
        </w:rPr>
      </w:pPr>
      <w:r w:rsidRPr="00083881">
        <w:rPr>
          <w:b/>
          <w:sz w:val="24"/>
          <w:szCs w:val="24"/>
        </w:rPr>
        <w:t>Procedure:</w:t>
      </w:r>
    </w:p>
    <w:p w:rsidR="005C7728" w:rsidRPr="00083881" w:rsidRDefault="005C7728" w:rsidP="005C7728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083881">
        <w:rPr>
          <w:szCs w:val="24"/>
        </w:rPr>
        <w:t xml:space="preserve">Anticipatory Set: Brainstorm ways our </w:t>
      </w:r>
      <w:r w:rsidRPr="00083881">
        <w:rPr>
          <w:szCs w:val="24"/>
        </w:rPr>
        <w:t>body tries</w:t>
      </w:r>
      <w:r w:rsidRPr="00083881">
        <w:rPr>
          <w:szCs w:val="24"/>
        </w:rPr>
        <w:t xml:space="preserve"> to defend itself from pathogens entering the body. </w:t>
      </w:r>
    </w:p>
    <w:p w:rsidR="005C7728" w:rsidRPr="00083881" w:rsidRDefault="005C7728" w:rsidP="005C7728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083881">
        <w:rPr>
          <w:szCs w:val="24"/>
        </w:rPr>
        <w:t>Read pages  200-205</w:t>
      </w:r>
    </w:p>
    <w:p w:rsidR="005C7728" w:rsidRPr="00083881" w:rsidRDefault="005C7728" w:rsidP="005C7728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083881">
        <w:rPr>
          <w:szCs w:val="24"/>
        </w:rPr>
        <w:t>Activity book “Quick Study” for Lesson 3</w:t>
      </w:r>
    </w:p>
    <w:p w:rsidR="005C7728" w:rsidRPr="00083881" w:rsidRDefault="005C7728" w:rsidP="005C7728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083881">
        <w:rPr>
          <w:szCs w:val="24"/>
        </w:rPr>
        <w:t xml:space="preserve">Have students create a mini poster that promotes healthy suggestions to support the body’s ability to defend itself from pathogens. </w:t>
      </w:r>
    </w:p>
    <w:p w:rsidR="005C7728" w:rsidRDefault="005C7728" w:rsidP="00365025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834713" w:rsidRPr="00EA4B22" w:rsidRDefault="00CD23BC" w:rsidP="00365025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EA4B22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EA4B22" w:rsidRPr="00EA4B22" w:rsidRDefault="00EA4B22" w:rsidP="00EA4B22">
      <w:r w:rsidRPr="00EA4B22">
        <w:rPr>
          <w:b/>
        </w:rPr>
        <w:t>Objective:</w:t>
      </w:r>
      <w:r w:rsidRPr="00EA4B22">
        <w:t xml:space="preserve">  Students will be able to show the ability to identify the elements in a story and placing them on a story map.  Students will also be able to use the comprehension skill of story structure to strengthen their ability to summarize. </w:t>
      </w:r>
    </w:p>
    <w:p w:rsidR="00EA4B22" w:rsidRPr="00EA4B22" w:rsidRDefault="00EA4B22" w:rsidP="00EA4B22">
      <w:r w:rsidRPr="00EA4B22">
        <w:rPr>
          <w:b/>
        </w:rPr>
        <w:lastRenderedPageBreak/>
        <w:t>Materials</w:t>
      </w:r>
      <w:r w:rsidRPr="00EA4B22">
        <w:t>: Houghton Mifflin Teacher’s Edition: Theme 5: One Land Many Trails</w:t>
      </w:r>
    </w:p>
    <w:p w:rsidR="00EA4B22" w:rsidRPr="00EA4B22" w:rsidRDefault="00EA4B22" w:rsidP="005C7728">
      <w:pPr>
        <w:numPr>
          <w:ilvl w:val="0"/>
          <w:numId w:val="15"/>
        </w:numPr>
        <w:spacing w:after="0" w:line="240" w:lineRule="auto"/>
      </w:pPr>
      <w:r w:rsidRPr="00EA4B22">
        <w:t xml:space="preserve">Leveled Readers: </w:t>
      </w:r>
    </w:p>
    <w:p w:rsidR="00EA4B22" w:rsidRPr="00EA4B22" w:rsidRDefault="00EA4B22" w:rsidP="005C7728">
      <w:pPr>
        <w:numPr>
          <w:ilvl w:val="1"/>
          <w:numId w:val="15"/>
        </w:numPr>
        <w:spacing w:after="0" w:line="240" w:lineRule="auto"/>
        <w:rPr>
          <w:u w:val="single"/>
        </w:rPr>
      </w:pPr>
      <w:smartTag w:uri="urn:schemas-microsoft-com:office:smarttags" w:element="place">
        <w:smartTag w:uri="urn:schemas-microsoft-com:office:smarttags" w:element="country-region">
          <w:r w:rsidRPr="00EA4B22">
            <w:rPr>
              <w:u w:val="single"/>
            </w:rPr>
            <w:t>America</w:t>
          </w:r>
        </w:smartTag>
      </w:smartTag>
      <w:r w:rsidRPr="00EA4B22">
        <w:rPr>
          <w:u w:val="single"/>
        </w:rPr>
        <w:t>: A Dream</w:t>
      </w:r>
    </w:p>
    <w:p w:rsidR="008E5DEC" w:rsidRPr="00EA4B22" w:rsidRDefault="008E5DEC" w:rsidP="008E5DEC">
      <w:r w:rsidRPr="00EA4B22">
        <w:rPr>
          <w:b/>
        </w:rPr>
        <w:t>Activities</w:t>
      </w:r>
      <w:r w:rsidRPr="00EA4B22">
        <w:t>:</w:t>
      </w:r>
    </w:p>
    <w:p w:rsidR="008E5DEC" w:rsidRPr="00EA4B22" w:rsidRDefault="008E5DEC" w:rsidP="005C7728">
      <w:pPr>
        <w:numPr>
          <w:ilvl w:val="0"/>
          <w:numId w:val="16"/>
        </w:numPr>
        <w:spacing w:after="0" w:line="240" w:lineRule="auto"/>
      </w:pPr>
      <w:r w:rsidRPr="00EA4B22">
        <w:rPr>
          <w:b/>
        </w:rPr>
        <w:t>Anticipatory Set:</w:t>
      </w:r>
      <w:r w:rsidRPr="00EA4B22">
        <w:t xml:space="preserve"> Distribute the ‘hanlon dollars’, reading bags and connect four game boards.  </w:t>
      </w:r>
    </w:p>
    <w:p w:rsidR="008E5DEC" w:rsidRPr="00EA4B22" w:rsidRDefault="008E5DEC" w:rsidP="005C7728">
      <w:pPr>
        <w:numPr>
          <w:ilvl w:val="0"/>
          <w:numId w:val="16"/>
        </w:numPr>
        <w:spacing w:after="0" w:line="240" w:lineRule="auto"/>
      </w:pPr>
      <w:r w:rsidRPr="00EA4B22">
        <w:t xml:space="preserve">Allow students to choose which activity they want to do and </w:t>
      </w:r>
      <w:r w:rsidR="005C7728" w:rsidRPr="00EA4B22">
        <w:t>teachers</w:t>
      </w:r>
      <w:r w:rsidRPr="00EA4B22">
        <w:t xml:space="preserve"> will monitor student progress. </w:t>
      </w:r>
    </w:p>
    <w:p w:rsidR="008E5DEC" w:rsidRPr="00EA4B22" w:rsidRDefault="008E5DEC" w:rsidP="005C7728">
      <w:pPr>
        <w:numPr>
          <w:ilvl w:val="0"/>
          <w:numId w:val="16"/>
        </w:numPr>
        <w:spacing w:after="0" w:line="240" w:lineRule="auto"/>
      </w:pPr>
      <w:r w:rsidRPr="00EA4B22">
        <w:t xml:space="preserve">Conclude with checking the comprehension and skills worksheet. </w:t>
      </w:r>
    </w:p>
    <w:p w:rsidR="008E5DEC" w:rsidRPr="00EA4B22" w:rsidRDefault="008E5DEC" w:rsidP="008E5DE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</w:rPr>
        <w:t>Assessment</w:t>
      </w:r>
      <w:r w:rsidRPr="00EA4B22">
        <w:t>:</w:t>
      </w:r>
      <w:r w:rsidRPr="00EA4B22">
        <w:rPr>
          <w:b/>
        </w:rPr>
        <w:t xml:space="preserve">  </w:t>
      </w:r>
      <w:r w:rsidRPr="00EA4B22">
        <w:t xml:space="preserve">Teacher observations and independent work. </w:t>
      </w:r>
    </w:p>
    <w:p w:rsidR="00990BF2" w:rsidRPr="00EA4B22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</w:t>
      </w:r>
      <w:r w:rsid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50</w:t>
      </w: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-12:30 Lunch and Recess</w:t>
      </w:r>
    </w:p>
    <w:p w:rsidR="00385B09" w:rsidRPr="005C7728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5C7728" w:rsidRPr="005C7728" w:rsidRDefault="005C7728" w:rsidP="005C7728">
      <w:pPr>
        <w:rPr>
          <w:b/>
        </w:rPr>
      </w:pPr>
      <w:r w:rsidRPr="005C7728">
        <w:rPr>
          <w:b/>
        </w:rPr>
        <w:t>Day 5: Lesson 5</w:t>
      </w:r>
    </w:p>
    <w:p w:rsidR="005C7728" w:rsidRPr="002845CB" w:rsidRDefault="005C7728" w:rsidP="005C7728">
      <w:r w:rsidRPr="005C7728">
        <w:rPr>
          <w:b/>
        </w:rPr>
        <w:t>Objective:</w:t>
      </w:r>
      <w:r w:rsidRPr="005C7728">
        <w:t xml:space="preserve"> For students to select or</w:t>
      </w:r>
      <w:r w:rsidRPr="002845CB">
        <w:t xml:space="preserve"> infer the dimensions needed to find the area and perimeter of triangles and parallelogram.   </w:t>
      </w:r>
    </w:p>
    <w:p w:rsidR="005C7728" w:rsidRPr="002845CB" w:rsidRDefault="005C7728" w:rsidP="005C7728">
      <w:r w:rsidRPr="002845CB">
        <w:rPr>
          <w:b/>
        </w:rPr>
        <w:t>Materials:</w:t>
      </w:r>
      <w:r w:rsidRPr="002845CB">
        <w:t xml:space="preserve"> Students workbook packets.  </w:t>
      </w:r>
    </w:p>
    <w:p w:rsidR="005C7728" w:rsidRPr="002845CB" w:rsidRDefault="005C7728" w:rsidP="005C7728">
      <w:r w:rsidRPr="002845CB">
        <w:t>Use Teacher Manual pages 143-150 to guide lesson</w:t>
      </w:r>
    </w:p>
    <w:p w:rsidR="005C7728" w:rsidRPr="002845CB" w:rsidRDefault="005C7728" w:rsidP="005C7728">
      <w:pPr>
        <w:rPr>
          <w:b/>
        </w:rPr>
      </w:pPr>
      <w:r w:rsidRPr="002845CB">
        <w:rPr>
          <w:b/>
        </w:rPr>
        <w:t>Activities:</w:t>
      </w:r>
    </w:p>
    <w:p w:rsidR="005C7728" w:rsidRPr="002845CB" w:rsidRDefault="005C7728" w:rsidP="005C7728">
      <w:pPr>
        <w:pStyle w:val="ListParagraph"/>
        <w:numPr>
          <w:ilvl w:val="0"/>
          <w:numId w:val="24"/>
        </w:numPr>
      </w:pPr>
      <w:r w:rsidRPr="002845CB">
        <w:t>Open with questions:</w:t>
      </w:r>
    </w:p>
    <w:p w:rsidR="005C7728" w:rsidRPr="002845CB" w:rsidRDefault="005C7728" w:rsidP="005C7728">
      <w:pPr>
        <w:pStyle w:val="ListParagraph"/>
        <w:numPr>
          <w:ilvl w:val="1"/>
          <w:numId w:val="24"/>
        </w:numPr>
      </w:pPr>
      <w:r w:rsidRPr="002845CB">
        <w:t>Do you</w:t>
      </w:r>
      <w:r w:rsidRPr="002845CB">
        <w:t xml:space="preserve"> need to have the height of each triangle to find the perimeter? Area?</w:t>
      </w:r>
    </w:p>
    <w:p w:rsidR="005C7728" w:rsidRPr="002845CB" w:rsidRDefault="005C7728" w:rsidP="005C7728">
      <w:pPr>
        <w:pStyle w:val="ListParagraph"/>
        <w:numPr>
          <w:ilvl w:val="1"/>
          <w:numId w:val="24"/>
        </w:numPr>
      </w:pPr>
      <w:r w:rsidRPr="002845CB">
        <w:t>Do you need height to find the area of a parallelogram?</w:t>
      </w:r>
    </w:p>
    <w:p w:rsidR="005C7728" w:rsidRPr="002845CB" w:rsidRDefault="005C7728" w:rsidP="005C7728">
      <w:pPr>
        <w:pStyle w:val="ListParagraph"/>
        <w:numPr>
          <w:ilvl w:val="0"/>
          <w:numId w:val="24"/>
        </w:numPr>
      </w:pPr>
      <w:r w:rsidRPr="002845CB">
        <w:t xml:space="preserve">Correct yesterday’s homework.  Go over any areas of concern. </w:t>
      </w:r>
    </w:p>
    <w:p w:rsidR="005C7728" w:rsidRPr="002845CB" w:rsidRDefault="005C7728" w:rsidP="005C7728">
      <w:pPr>
        <w:pStyle w:val="ListParagraph"/>
        <w:numPr>
          <w:ilvl w:val="0"/>
          <w:numId w:val="24"/>
        </w:numPr>
      </w:pPr>
      <w:r w:rsidRPr="002845CB">
        <w:t xml:space="preserve">Complete class activity pages 87, 88 89, and 90 as a whole class. Use teacher manual to guide discussion. </w:t>
      </w:r>
    </w:p>
    <w:p w:rsidR="005C7728" w:rsidRPr="002845CB" w:rsidRDefault="005C7728" w:rsidP="005C7728">
      <w:pPr>
        <w:pStyle w:val="ListParagraph"/>
        <w:numPr>
          <w:ilvl w:val="0"/>
          <w:numId w:val="24"/>
        </w:numPr>
      </w:pPr>
      <w:r w:rsidRPr="002845CB">
        <w:t>Allow students time to finish A-5 3 Homework. (Both  Sides)</w:t>
      </w:r>
    </w:p>
    <w:p w:rsidR="005C7728" w:rsidRPr="002845CB" w:rsidRDefault="005C7728" w:rsidP="005C7728">
      <w:r w:rsidRPr="002845CB">
        <w:rPr>
          <w:b/>
        </w:rPr>
        <w:t>Homework:</w:t>
      </w:r>
      <w:r w:rsidRPr="002845CB">
        <w:t xml:space="preserve"> A-5 Worksheet, One the side of the worksheet write down something at home that you would use each form of metric measurement to find its length. </w:t>
      </w:r>
    </w:p>
    <w:p w:rsidR="005C7728" w:rsidRPr="002845CB" w:rsidRDefault="005C7728" w:rsidP="005C7728">
      <w:r w:rsidRPr="002845CB">
        <w:rPr>
          <w:b/>
        </w:rPr>
        <w:lastRenderedPageBreak/>
        <w:t>Assessment:</w:t>
      </w:r>
      <w:r w:rsidRPr="002845CB">
        <w:t xml:space="preserve"> Teacher observations</w:t>
      </w:r>
    </w:p>
    <w:p w:rsidR="000F7178" w:rsidRPr="005C772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8C63AD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Science with Mrs. Radtke’s Class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5C7728" w:rsidRDefault="005C7728" w:rsidP="005C7728">
      <w:pPr>
        <w:rPr>
          <w:b/>
        </w:rPr>
      </w:pPr>
      <w:r>
        <w:rPr>
          <w:b/>
        </w:rPr>
        <w:t xml:space="preserve">Day 3: Testing everyday objects. 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Students will predict and test everyday objects and determine whether they sink or float.   </w:t>
      </w:r>
    </w:p>
    <w:p w:rsidR="005C7728" w:rsidRPr="00BB4143" w:rsidRDefault="005C7728" w:rsidP="005C7728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5C7728" w:rsidRPr="00BB4143" w:rsidRDefault="005C7728" w:rsidP="005C77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B414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Sinking and Floating booklet. 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5C7728" w:rsidRDefault="005C7728" w:rsidP="005C7728">
      <w:pPr>
        <w:pStyle w:val="ListParagraph"/>
        <w:numPr>
          <w:ilvl w:val="0"/>
          <w:numId w:val="33"/>
        </w:numPr>
      </w:pPr>
      <w:r w:rsidRPr="00BB4143">
        <w:t>Review</w:t>
      </w:r>
      <w:r>
        <w:t xml:space="preserve"> what they learn from last lesson </w:t>
      </w:r>
    </w:p>
    <w:p w:rsidR="005C7728" w:rsidRDefault="005C7728" w:rsidP="005C7728">
      <w:pPr>
        <w:pStyle w:val="ListParagraph"/>
        <w:numPr>
          <w:ilvl w:val="0"/>
          <w:numId w:val="33"/>
        </w:numPr>
      </w:pPr>
      <w:r>
        <w:t>Present science fair projects.</w:t>
      </w:r>
    </w:p>
    <w:p w:rsidR="005C7728" w:rsidRDefault="005C7728" w:rsidP="005C7728">
      <w:pPr>
        <w:pStyle w:val="ListParagraph"/>
        <w:numPr>
          <w:ilvl w:val="0"/>
          <w:numId w:val="33"/>
        </w:numPr>
      </w:pPr>
      <w:r>
        <w:t>Distribute Sinking and Floating packet.  Have students place their name and homeroom on the</w:t>
      </w:r>
    </w:p>
    <w:p w:rsidR="005C7728" w:rsidRDefault="005C7728" w:rsidP="005C7728">
      <w:pPr>
        <w:pStyle w:val="ListParagraph"/>
        <w:numPr>
          <w:ilvl w:val="0"/>
          <w:numId w:val="33"/>
        </w:numPr>
      </w:pPr>
      <w:r>
        <w:t xml:space="preserve">Read “Eureka! Density!” and answer the questions as a whole class. </w:t>
      </w:r>
    </w:p>
    <w:p w:rsidR="005C7728" w:rsidRDefault="005C7728" w:rsidP="005C7728">
      <w:pPr>
        <w:pStyle w:val="ListParagraph"/>
        <w:numPr>
          <w:ilvl w:val="0"/>
          <w:numId w:val="33"/>
        </w:numPr>
      </w:pPr>
      <w:r>
        <w:t xml:space="preserve">Distribute bags 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</w:rPr>
        <w:t>Testing objects</w:t>
      </w:r>
    </w:p>
    <w:p w:rsidR="005C7728" w:rsidRDefault="005C7728" w:rsidP="005C7728">
      <w:pPr>
        <w:spacing w:after="0" w:line="240" w:lineRule="auto"/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  Informal assessment </w:t>
      </w:r>
    </w:p>
    <w:p w:rsidR="005C7728" w:rsidRDefault="005C7728" w:rsidP="005C7728">
      <w:pPr>
        <w:pStyle w:val="ListParagraph"/>
      </w:pPr>
    </w:p>
    <w:p w:rsidR="000F7178" w:rsidRPr="00E42613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8C63AD" w:rsidRPr="00E42613" w:rsidRDefault="008C63AD" w:rsidP="008C63A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lesson with Homeroom class. </w:t>
      </w:r>
    </w:p>
    <w:p w:rsidR="000F7178" w:rsidRPr="00E42613" w:rsidRDefault="000F7178" w:rsidP="000F7178"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E426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42613">
        <w:t xml:space="preserve">Classroom Jobs, Assignment Notebooks, Room Clean-up, end of the day messages. </w:t>
      </w:r>
    </w:p>
    <w:p w:rsidR="000B1DE2" w:rsidRPr="00E42613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E42613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E42613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E42613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E42613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E42613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E42613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E42613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E42613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D74B60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April </w:t>
      </w:r>
      <w:r w:rsidR="00E42613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19</w:t>
      </w:r>
      <w:r w:rsidR="005208F8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</w:t>
      </w:r>
      <w:r w:rsidR="00A4627B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E42613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E42613" w:rsidRDefault="00B35605" w:rsidP="00DD4E6F">
      <w:pPr>
        <w:pStyle w:val="ListParagraph"/>
        <w:numPr>
          <w:ilvl w:val="0"/>
          <w:numId w:val="3"/>
        </w:numPr>
      </w:pPr>
      <w:r w:rsidRPr="00E42613">
        <w:t>Students enter building,</w:t>
      </w:r>
    </w:p>
    <w:p w:rsidR="00B35605" w:rsidRPr="00E42613" w:rsidRDefault="00B35605" w:rsidP="00DD4E6F">
      <w:pPr>
        <w:pStyle w:val="ListParagraph"/>
        <w:numPr>
          <w:ilvl w:val="0"/>
          <w:numId w:val="3"/>
        </w:numPr>
      </w:pPr>
      <w:r w:rsidRPr="00E42613">
        <w:t xml:space="preserve"> materials in lockers</w:t>
      </w:r>
    </w:p>
    <w:p w:rsidR="00B35605" w:rsidRPr="00E42613" w:rsidRDefault="00B35605" w:rsidP="00DD4E6F">
      <w:pPr>
        <w:pStyle w:val="ListParagraph"/>
        <w:numPr>
          <w:ilvl w:val="0"/>
          <w:numId w:val="3"/>
        </w:numPr>
      </w:pPr>
      <w:r w:rsidRPr="00E42613">
        <w:t xml:space="preserve"> lunch count</w:t>
      </w:r>
    </w:p>
    <w:p w:rsidR="00B35605" w:rsidRPr="00E42613" w:rsidRDefault="00B35605" w:rsidP="00DD4E6F">
      <w:pPr>
        <w:pStyle w:val="ListParagraph"/>
        <w:numPr>
          <w:ilvl w:val="0"/>
          <w:numId w:val="3"/>
        </w:numPr>
      </w:pPr>
      <w:r w:rsidRPr="00E42613">
        <w:t>attendance</w:t>
      </w:r>
    </w:p>
    <w:p w:rsidR="00810786" w:rsidRPr="00E42613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E42613" w:rsidRDefault="00810786" w:rsidP="00810786">
      <w:pPr>
        <w:spacing w:line="240" w:lineRule="auto"/>
      </w:pPr>
      <w:r w:rsidRPr="00E42613">
        <w:rPr>
          <w:b/>
        </w:rPr>
        <w:t>Objective:</w:t>
      </w:r>
      <w:r w:rsidRPr="00E42613">
        <w:t xml:space="preserve"> Students build editing and revision skills.  </w:t>
      </w:r>
      <w:r w:rsidR="00330337" w:rsidRPr="00E42613">
        <w:t>Review and</w:t>
      </w:r>
      <w:r w:rsidRPr="00E42613">
        <w:t xml:space="preserve"> increase understanding of the components of the written language. </w:t>
      </w:r>
    </w:p>
    <w:p w:rsidR="00810786" w:rsidRPr="00E42613" w:rsidRDefault="00810786" w:rsidP="00810786">
      <w:pPr>
        <w:spacing w:line="240" w:lineRule="auto"/>
      </w:pPr>
      <w:r w:rsidRPr="00E42613">
        <w:rPr>
          <w:b/>
        </w:rPr>
        <w:t>Material:</w:t>
      </w:r>
      <w:r w:rsidRPr="00E42613">
        <w:t xml:space="preserve"> Student DOL booklets, </w:t>
      </w:r>
      <w:r w:rsidR="00330337" w:rsidRPr="00E42613">
        <w:t>Smart board</w:t>
      </w:r>
      <w:r w:rsidRPr="00E42613">
        <w:t xml:space="preserve"> slides. </w:t>
      </w:r>
    </w:p>
    <w:p w:rsidR="00810786" w:rsidRPr="00E42613" w:rsidRDefault="00810786" w:rsidP="00810786">
      <w:pPr>
        <w:spacing w:line="240" w:lineRule="auto"/>
        <w:rPr>
          <w:b/>
        </w:rPr>
      </w:pPr>
      <w:r w:rsidRPr="00E42613">
        <w:rPr>
          <w:b/>
        </w:rPr>
        <w:t>Procedure:</w:t>
      </w:r>
    </w:p>
    <w:p w:rsidR="00810786" w:rsidRPr="00E42613" w:rsidRDefault="00810786" w:rsidP="00DD4E6F">
      <w:pPr>
        <w:pStyle w:val="ListParagraph"/>
        <w:numPr>
          <w:ilvl w:val="0"/>
          <w:numId w:val="2"/>
        </w:numPr>
        <w:spacing w:line="240" w:lineRule="auto"/>
      </w:pPr>
      <w:r w:rsidRPr="00E42613">
        <w:t xml:space="preserve">Students complete that day’s DOL activities independently. </w:t>
      </w:r>
    </w:p>
    <w:p w:rsidR="00810786" w:rsidRPr="00E42613" w:rsidRDefault="00810786" w:rsidP="00DD4E6F">
      <w:pPr>
        <w:pStyle w:val="ListParagraph"/>
        <w:numPr>
          <w:ilvl w:val="0"/>
          <w:numId w:val="2"/>
        </w:numPr>
        <w:spacing w:line="240" w:lineRule="auto"/>
      </w:pPr>
      <w:r w:rsidRPr="00E42613">
        <w:t xml:space="preserve">Check and discuss as a whole class using smart board. </w:t>
      </w:r>
    </w:p>
    <w:p w:rsidR="00810786" w:rsidRPr="00E42613" w:rsidRDefault="00810786" w:rsidP="00DD4E6F">
      <w:pPr>
        <w:pStyle w:val="ListParagraph"/>
        <w:numPr>
          <w:ilvl w:val="0"/>
          <w:numId w:val="2"/>
        </w:numPr>
        <w:spacing w:line="240" w:lineRule="auto"/>
      </w:pPr>
    </w:p>
    <w:p w:rsidR="00810786" w:rsidRPr="00E42613" w:rsidRDefault="00810786" w:rsidP="00810786">
      <w:pPr>
        <w:spacing w:line="240" w:lineRule="auto"/>
      </w:pPr>
      <w:r w:rsidRPr="00E42613">
        <w:rPr>
          <w:b/>
        </w:rPr>
        <w:t>Assessment:</w:t>
      </w:r>
      <w:r w:rsidRPr="00E42613">
        <w:t xml:space="preserve"> Teacher observations and spot checking student booklets. </w:t>
      </w:r>
    </w:p>
    <w:p w:rsidR="00810786" w:rsidRPr="00E42613" w:rsidRDefault="00810786" w:rsidP="00810786">
      <w:pPr>
        <w:spacing w:line="240" w:lineRule="auto"/>
      </w:pPr>
      <w:r w:rsidRPr="00E42613">
        <w:rPr>
          <w:b/>
        </w:rPr>
        <w:t>Homework:</w:t>
      </w:r>
      <w:r w:rsidRPr="00E42613">
        <w:t xml:space="preserve"> None</w:t>
      </w:r>
    </w:p>
    <w:p w:rsidR="00267D78" w:rsidRPr="005C7728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ED1AE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 Computer Lab</w:t>
      </w:r>
      <w:r w:rsidR="002B60C9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</w:t>
      </w:r>
    </w:p>
    <w:p w:rsidR="005C7728" w:rsidRPr="005C7728" w:rsidRDefault="005C7728" w:rsidP="005C7728">
      <w:r w:rsidRPr="005C7728">
        <w:rPr>
          <w:b/>
        </w:rPr>
        <w:t>Objective:</w:t>
      </w:r>
      <w:r w:rsidRPr="005C7728">
        <w:t xml:space="preserve"> Students will complete their persuasive essays and prezi presentations on their environmental topic. </w:t>
      </w:r>
    </w:p>
    <w:p w:rsidR="005C7728" w:rsidRPr="005C7728" w:rsidRDefault="005C7728" w:rsidP="005C7728">
      <w:r w:rsidRPr="005C7728">
        <w:rPr>
          <w:b/>
        </w:rPr>
        <w:t>Materials:</w:t>
      </w:r>
      <w:r w:rsidRPr="005C7728">
        <w:t xml:space="preserve"> Personal essay drafts.  </w:t>
      </w:r>
    </w:p>
    <w:p w:rsidR="005C7728" w:rsidRPr="005C7728" w:rsidRDefault="005C7728" w:rsidP="005C7728">
      <w:pPr>
        <w:rPr>
          <w:b/>
        </w:rPr>
      </w:pPr>
      <w:r w:rsidRPr="005C7728">
        <w:rPr>
          <w:b/>
        </w:rPr>
        <w:t>Procedure:</w:t>
      </w:r>
    </w:p>
    <w:p w:rsidR="005C7728" w:rsidRPr="005C7728" w:rsidRDefault="005C7728" w:rsidP="005C7728">
      <w:pPr>
        <w:pStyle w:val="ListParagraph"/>
        <w:numPr>
          <w:ilvl w:val="0"/>
          <w:numId w:val="28"/>
        </w:numPr>
      </w:pPr>
      <w:r w:rsidRPr="005C7728">
        <w:t xml:space="preserve">Allow students work time on their various computer generated projects we have going on in class.  </w:t>
      </w:r>
      <w:r w:rsidRPr="005C7728">
        <w:rPr>
          <w:b/>
        </w:rPr>
        <w:t>Assessment:</w:t>
      </w:r>
      <w:r w:rsidRPr="005C7728">
        <w:t xml:space="preserve"> Teacher observations and final projects</w:t>
      </w:r>
    </w:p>
    <w:p w:rsidR="005C7728" w:rsidRPr="005C7728" w:rsidRDefault="005C7728" w:rsidP="005C7728">
      <w:r w:rsidRPr="005C7728">
        <w:rPr>
          <w:b/>
        </w:rPr>
        <w:t>Homework:</w:t>
      </w:r>
      <w:r w:rsidRPr="005C7728">
        <w:t xml:space="preserve"> None. </w:t>
      </w:r>
    </w:p>
    <w:p w:rsidR="00964369" w:rsidRPr="005C7728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BD792F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15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-10:00 </w:t>
      </w:r>
      <w:r w:rsidR="00BD792F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LMC </w:t>
      </w:r>
      <w:r w:rsidR="005C772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WITHOUT MRS</w:t>
      </w:r>
      <w:r w:rsidR="00BD792F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. Dickenson</w:t>
      </w:r>
    </w:p>
    <w:p w:rsidR="008B0A1F" w:rsidRPr="005C7728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 </w:t>
      </w:r>
      <w:r w:rsidR="00F00DE6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5C7728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8E1C33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Day 4: Adjective or Adverb?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Objective: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For students to identify adverbs formed by adding –ly to an adjective.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Materials: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Houghton Mifflin English Textbook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Ask for to write a sentence on the board that describes the weather.  Underline the describing word and determine whether it’s an adverb or adjective.  Repeat until there is a mixture of types.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Go over pages 252-253 as a whole class.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>3. Complete page Worksheet page 3.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Assessment: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Worksheet 3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Homework: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Worksheet 3</w:t>
      </w:r>
    </w:p>
    <w:p w:rsidR="00942030" w:rsidRPr="005C7728" w:rsidRDefault="00942030" w:rsidP="00942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1DD2" w:rsidRPr="005C7728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2F10" w:rsidRPr="005C7728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5C772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0-</w:t>
      </w:r>
      <w:r w:rsidR="005C772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F92F10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5C7728" w:rsidRPr="00083881" w:rsidRDefault="005C7728" w:rsidP="005C7728">
      <w:pPr>
        <w:rPr>
          <w:b/>
          <w:szCs w:val="24"/>
          <w:u w:val="single"/>
        </w:rPr>
      </w:pPr>
      <w:r w:rsidRPr="00083881">
        <w:rPr>
          <w:b/>
          <w:szCs w:val="24"/>
          <w:u w:val="single"/>
        </w:rPr>
        <w:t xml:space="preserve">Lesson 4- When Someone Becomes Ill  </w:t>
      </w:r>
    </w:p>
    <w:p w:rsidR="005C7728" w:rsidRPr="00083881" w:rsidRDefault="005C7728" w:rsidP="005C7728">
      <w:pPr>
        <w:pStyle w:val="Heading2"/>
        <w:rPr>
          <w:rFonts w:ascii="Times New Roman" w:hAnsi="Times New Roman"/>
          <w:sz w:val="24"/>
        </w:rPr>
      </w:pPr>
      <w:r w:rsidRPr="00083881">
        <w:rPr>
          <w:rFonts w:ascii="Times New Roman" w:hAnsi="Times New Roman"/>
          <w:b/>
          <w:sz w:val="24"/>
        </w:rPr>
        <w:t xml:space="preserve">Objective: </w:t>
      </w:r>
      <w:r w:rsidRPr="00083881">
        <w:rPr>
          <w:rFonts w:ascii="Times New Roman" w:hAnsi="Times New Roman"/>
          <w:sz w:val="24"/>
        </w:rPr>
        <w:t xml:space="preserve">Student will understand the importance of health-care professionals, and immunizations. </w:t>
      </w:r>
    </w:p>
    <w:p w:rsidR="005C7728" w:rsidRPr="00083881" w:rsidRDefault="005C7728" w:rsidP="005C7728">
      <w:pPr>
        <w:spacing w:after="0" w:line="240" w:lineRule="auto"/>
        <w:rPr>
          <w:b/>
          <w:sz w:val="24"/>
          <w:szCs w:val="24"/>
        </w:rPr>
      </w:pPr>
    </w:p>
    <w:p w:rsidR="005C7728" w:rsidRPr="00083881" w:rsidRDefault="005C7728" w:rsidP="005C7728">
      <w:pPr>
        <w:spacing w:after="0" w:line="240" w:lineRule="auto"/>
      </w:pPr>
      <w:r w:rsidRPr="00083881">
        <w:rPr>
          <w:b/>
          <w:sz w:val="24"/>
          <w:szCs w:val="24"/>
        </w:rPr>
        <w:t>Materials:</w:t>
      </w:r>
      <w:r w:rsidRPr="00083881">
        <w:t xml:space="preserve"> Student textbook pages 206-209</w:t>
      </w:r>
    </w:p>
    <w:p w:rsidR="005C7728" w:rsidRPr="00083881" w:rsidRDefault="005C7728" w:rsidP="005C7728">
      <w:pPr>
        <w:numPr>
          <w:ilvl w:val="0"/>
          <w:numId w:val="6"/>
        </w:numPr>
        <w:spacing w:after="0" w:line="240" w:lineRule="auto"/>
      </w:pPr>
      <w:r w:rsidRPr="00083881">
        <w:t>Teacher Manual p. 206-209</w:t>
      </w:r>
    </w:p>
    <w:p w:rsidR="005C7728" w:rsidRPr="00083881" w:rsidRDefault="005C7728" w:rsidP="005C7728">
      <w:pPr>
        <w:numPr>
          <w:ilvl w:val="0"/>
          <w:numId w:val="6"/>
        </w:numPr>
        <w:spacing w:after="0" w:line="240" w:lineRule="auto"/>
      </w:pPr>
      <w:r w:rsidRPr="00083881">
        <w:t>Activity book pages “Chapter 7: Quick Study”</w:t>
      </w:r>
    </w:p>
    <w:p w:rsidR="005C7728" w:rsidRPr="00083881" w:rsidRDefault="005C7728" w:rsidP="005C7728">
      <w:pPr>
        <w:rPr>
          <w:b/>
          <w:sz w:val="24"/>
          <w:szCs w:val="24"/>
        </w:rPr>
      </w:pPr>
      <w:r w:rsidRPr="00083881">
        <w:rPr>
          <w:b/>
          <w:sz w:val="24"/>
          <w:szCs w:val="24"/>
        </w:rPr>
        <w:t>Procedure:</w:t>
      </w:r>
    </w:p>
    <w:p w:rsidR="005C7728" w:rsidRPr="00083881" w:rsidRDefault="005C7728" w:rsidP="005C7728">
      <w:pPr>
        <w:numPr>
          <w:ilvl w:val="0"/>
          <w:numId w:val="29"/>
        </w:numPr>
        <w:spacing w:after="0" w:line="240" w:lineRule="auto"/>
        <w:rPr>
          <w:szCs w:val="24"/>
        </w:rPr>
      </w:pPr>
      <w:r w:rsidRPr="00083881">
        <w:rPr>
          <w:szCs w:val="24"/>
        </w:rPr>
        <w:t xml:space="preserve">Anticipatory Set: Show students a sample of an immunization record. </w:t>
      </w:r>
    </w:p>
    <w:p w:rsidR="005C7728" w:rsidRPr="00083881" w:rsidRDefault="005C7728" w:rsidP="005C7728">
      <w:pPr>
        <w:numPr>
          <w:ilvl w:val="0"/>
          <w:numId w:val="29"/>
        </w:numPr>
        <w:spacing w:after="0" w:line="240" w:lineRule="auto"/>
        <w:rPr>
          <w:szCs w:val="24"/>
        </w:rPr>
      </w:pPr>
      <w:r w:rsidRPr="00083881">
        <w:rPr>
          <w:szCs w:val="24"/>
        </w:rPr>
        <w:t xml:space="preserve"> Discuss what a doctor does at a check-up and why.</w:t>
      </w:r>
    </w:p>
    <w:p w:rsidR="005C7728" w:rsidRPr="00083881" w:rsidRDefault="005C7728" w:rsidP="005C7728">
      <w:pPr>
        <w:numPr>
          <w:ilvl w:val="0"/>
          <w:numId w:val="29"/>
        </w:numPr>
        <w:spacing w:after="0" w:line="240" w:lineRule="auto"/>
        <w:rPr>
          <w:szCs w:val="24"/>
        </w:rPr>
      </w:pPr>
      <w:r w:rsidRPr="00083881">
        <w:rPr>
          <w:szCs w:val="24"/>
        </w:rPr>
        <w:t>Read pages  206-209</w:t>
      </w:r>
    </w:p>
    <w:p w:rsidR="005C7728" w:rsidRPr="00083881" w:rsidRDefault="005C7728" w:rsidP="005C7728">
      <w:pPr>
        <w:numPr>
          <w:ilvl w:val="0"/>
          <w:numId w:val="29"/>
        </w:numPr>
        <w:spacing w:after="0" w:line="240" w:lineRule="auto"/>
        <w:rPr>
          <w:szCs w:val="24"/>
        </w:rPr>
      </w:pPr>
      <w:r w:rsidRPr="00083881">
        <w:rPr>
          <w:szCs w:val="24"/>
        </w:rPr>
        <w:t>Activity book “Quick Study” for Lesson 4</w:t>
      </w:r>
    </w:p>
    <w:p w:rsidR="005C7728" w:rsidRPr="00083881" w:rsidRDefault="005C7728" w:rsidP="005C7728">
      <w:r w:rsidRPr="00083881">
        <w:rPr>
          <w:b/>
          <w:sz w:val="24"/>
          <w:szCs w:val="24"/>
        </w:rPr>
        <w:t>Assessment:</w:t>
      </w:r>
      <w:r w:rsidRPr="00083881">
        <w:t xml:space="preserve"> Quick Study and mini poster</w:t>
      </w:r>
    </w:p>
    <w:p w:rsidR="005C7728" w:rsidRPr="00083881" w:rsidRDefault="005C7728" w:rsidP="005C7728">
      <w:r w:rsidRPr="00083881">
        <w:rPr>
          <w:b/>
          <w:sz w:val="24"/>
          <w:szCs w:val="24"/>
        </w:rPr>
        <w:t>Homework:</w:t>
      </w:r>
      <w:r w:rsidRPr="00083881">
        <w:t xml:space="preserve"> Complete unfinished work from lesson. </w:t>
      </w:r>
    </w:p>
    <w:p w:rsidR="002B60C9" w:rsidRPr="00EA4B22" w:rsidRDefault="002B60C9" w:rsidP="002B60C9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EA4B22" w:rsidRPr="00EA4B22" w:rsidRDefault="00EA4B22" w:rsidP="00EA4B22">
      <w:r w:rsidRPr="00EA4B22">
        <w:rPr>
          <w:b/>
        </w:rPr>
        <w:t>Objective:</w:t>
      </w:r>
      <w:r w:rsidRPr="00EA4B22">
        <w:t xml:space="preserve">  Students will be able to show the ability to identify the elements in a story and placing them on a story map.  Students will also be able to use the </w:t>
      </w:r>
      <w:r w:rsidRPr="00EA4B22">
        <w:lastRenderedPageBreak/>
        <w:t xml:space="preserve">comprehension skill of story structure to strengthen their ability to summarize. </w:t>
      </w:r>
    </w:p>
    <w:p w:rsidR="00EA4B22" w:rsidRPr="00EA4B22" w:rsidRDefault="00EA4B22" w:rsidP="00EA4B22">
      <w:r w:rsidRPr="00EA4B22">
        <w:rPr>
          <w:b/>
        </w:rPr>
        <w:t>Materials</w:t>
      </w:r>
      <w:r w:rsidRPr="00EA4B22">
        <w:t>: Houghton Mifflin Teacher’s Edition: Theme 5: One Land Many Trails</w:t>
      </w:r>
    </w:p>
    <w:p w:rsidR="00EA4B22" w:rsidRPr="00EA4B22" w:rsidRDefault="00EA4B22" w:rsidP="005C7728">
      <w:pPr>
        <w:numPr>
          <w:ilvl w:val="0"/>
          <w:numId w:val="15"/>
        </w:numPr>
        <w:spacing w:after="0" w:line="240" w:lineRule="auto"/>
      </w:pPr>
      <w:r w:rsidRPr="00EA4B22">
        <w:t xml:space="preserve">Leveled Readers: </w:t>
      </w:r>
    </w:p>
    <w:p w:rsidR="00EA4B22" w:rsidRPr="00EA4B22" w:rsidRDefault="00EA4B22" w:rsidP="005C7728">
      <w:pPr>
        <w:numPr>
          <w:ilvl w:val="1"/>
          <w:numId w:val="15"/>
        </w:numPr>
        <w:spacing w:after="0" w:line="240" w:lineRule="auto"/>
        <w:rPr>
          <w:u w:val="single"/>
        </w:rPr>
      </w:pPr>
      <w:smartTag w:uri="urn:schemas-microsoft-com:office:smarttags" w:element="place">
        <w:smartTag w:uri="urn:schemas-microsoft-com:office:smarttags" w:element="country-region">
          <w:r w:rsidRPr="00EA4B22">
            <w:rPr>
              <w:u w:val="single"/>
            </w:rPr>
            <w:t>America</w:t>
          </w:r>
        </w:smartTag>
      </w:smartTag>
      <w:r w:rsidRPr="00EA4B22">
        <w:rPr>
          <w:u w:val="single"/>
        </w:rPr>
        <w:t>: A Dream</w:t>
      </w:r>
    </w:p>
    <w:p w:rsidR="008E5DEC" w:rsidRPr="00EA4B22" w:rsidRDefault="008E5DEC" w:rsidP="008E5DEC">
      <w:r w:rsidRPr="00EA4B22">
        <w:rPr>
          <w:b/>
        </w:rPr>
        <w:t>Activities</w:t>
      </w:r>
      <w:r w:rsidRPr="00EA4B22">
        <w:t>:</w:t>
      </w:r>
    </w:p>
    <w:p w:rsidR="008E5DEC" w:rsidRPr="00EA4B22" w:rsidRDefault="008E5DEC" w:rsidP="005C7728">
      <w:pPr>
        <w:numPr>
          <w:ilvl w:val="0"/>
          <w:numId w:val="17"/>
        </w:numPr>
        <w:spacing w:after="0" w:line="240" w:lineRule="auto"/>
      </w:pPr>
      <w:r w:rsidRPr="00EA4B22">
        <w:rPr>
          <w:b/>
        </w:rPr>
        <w:t>Anticipatory Set:</w:t>
      </w:r>
      <w:r w:rsidRPr="00EA4B22">
        <w:t xml:space="preserve"> Distribute the ‘hanlon dollars’, reading bags and connect four game boards.  </w:t>
      </w:r>
    </w:p>
    <w:p w:rsidR="008E5DEC" w:rsidRPr="00EA4B22" w:rsidRDefault="008E5DEC" w:rsidP="005C7728">
      <w:pPr>
        <w:numPr>
          <w:ilvl w:val="0"/>
          <w:numId w:val="17"/>
        </w:numPr>
        <w:spacing w:after="0" w:line="240" w:lineRule="auto"/>
      </w:pPr>
      <w:r w:rsidRPr="00EA4B22">
        <w:t xml:space="preserve">Allow students to choose which activity they want to do and </w:t>
      </w:r>
      <w:r w:rsidR="005C7728" w:rsidRPr="00EA4B22">
        <w:t>teachers</w:t>
      </w:r>
      <w:r w:rsidRPr="00EA4B22">
        <w:t xml:space="preserve"> will monitor student progress. </w:t>
      </w:r>
    </w:p>
    <w:p w:rsidR="008E5DEC" w:rsidRPr="00EA4B22" w:rsidRDefault="008E5DEC" w:rsidP="005C7728">
      <w:pPr>
        <w:numPr>
          <w:ilvl w:val="0"/>
          <w:numId w:val="17"/>
        </w:numPr>
        <w:spacing w:after="0" w:line="240" w:lineRule="auto"/>
      </w:pPr>
      <w:r w:rsidRPr="00EA4B22">
        <w:t xml:space="preserve">Conclude with checking the comprehension and skills worksheet. </w:t>
      </w:r>
    </w:p>
    <w:p w:rsidR="008E5DEC" w:rsidRPr="00EA4B22" w:rsidRDefault="008E5DEC" w:rsidP="008E5DE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</w:rPr>
        <w:t>Assessment</w:t>
      </w:r>
      <w:r w:rsidRPr="00EA4B22">
        <w:t>:</w:t>
      </w:r>
      <w:r w:rsidRPr="00EA4B22">
        <w:rPr>
          <w:b/>
        </w:rPr>
        <w:t xml:space="preserve">  </w:t>
      </w:r>
      <w:r w:rsidRPr="00EA4B22">
        <w:t xml:space="preserve">Teacher observations and independent work. </w:t>
      </w:r>
    </w:p>
    <w:p w:rsidR="00AE41DD" w:rsidRPr="00E42613" w:rsidRDefault="000F7178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</w:t>
      </w:r>
      <w:r w:rsidR="00AE41DD"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</w:t>
      </w:r>
      <w:r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</w:t>
      </w:r>
      <w:r w:rsidR="00AE41DD" w:rsidRPr="00E426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-12:30 Lunch and Recess</w:t>
      </w:r>
    </w:p>
    <w:p w:rsidR="005C7728" w:rsidRPr="005C7728" w:rsidRDefault="00AE41DD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</w:t>
      </w:r>
      <w:r w:rsidR="000F717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—</w:t>
      </w:r>
      <w:r w:rsidR="005C7728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 Math</w:t>
      </w:r>
    </w:p>
    <w:p w:rsidR="005C7728" w:rsidRPr="002845CB" w:rsidRDefault="005C7728" w:rsidP="005C7728">
      <w:pPr>
        <w:rPr>
          <w:b/>
        </w:rPr>
      </w:pPr>
      <w:r w:rsidRPr="002845CB">
        <w:rPr>
          <w:b/>
        </w:rPr>
        <w:t xml:space="preserve">Day </w:t>
      </w:r>
      <w:r>
        <w:rPr>
          <w:b/>
        </w:rPr>
        <w:t>6</w:t>
      </w:r>
      <w:r w:rsidRPr="002845CB">
        <w:rPr>
          <w:b/>
        </w:rPr>
        <w:t xml:space="preserve">: Lesson </w:t>
      </w:r>
      <w:r>
        <w:rPr>
          <w:b/>
        </w:rPr>
        <w:t>6</w:t>
      </w:r>
    </w:p>
    <w:p w:rsidR="005C7728" w:rsidRPr="007D496C" w:rsidRDefault="005C7728" w:rsidP="005C7728">
      <w:r w:rsidRPr="007D496C">
        <w:rPr>
          <w:b/>
        </w:rPr>
        <w:t>Objective:</w:t>
      </w:r>
      <w:r w:rsidRPr="007D496C">
        <w:t xml:space="preserve"> For students to calculate perimeter and area using customary units of measurement. </w:t>
      </w:r>
    </w:p>
    <w:p w:rsidR="005C7728" w:rsidRPr="007D496C" w:rsidRDefault="005C7728" w:rsidP="005C7728">
      <w:r w:rsidRPr="007D496C">
        <w:rPr>
          <w:b/>
        </w:rPr>
        <w:t>Materials:</w:t>
      </w:r>
      <w:r w:rsidRPr="007D496C">
        <w:t xml:space="preserve"> Use Teacher Manual pages 130-136 to guide lesson</w:t>
      </w:r>
      <w:r>
        <w:t xml:space="preserve">, Students Class Activity book, and Homework </w:t>
      </w:r>
      <w:r>
        <w:t>Worksheet</w:t>
      </w:r>
      <w:r>
        <w:t xml:space="preserve">. . </w:t>
      </w:r>
    </w:p>
    <w:p w:rsidR="005C7728" w:rsidRPr="007D496C" w:rsidRDefault="005C7728" w:rsidP="005C7728">
      <w:pPr>
        <w:rPr>
          <w:b/>
        </w:rPr>
      </w:pPr>
      <w:r w:rsidRPr="007D496C">
        <w:rPr>
          <w:b/>
        </w:rPr>
        <w:t>Activities:</w:t>
      </w:r>
    </w:p>
    <w:p w:rsidR="005C7728" w:rsidRPr="007D496C" w:rsidRDefault="005C7728" w:rsidP="005C7728">
      <w:pPr>
        <w:pStyle w:val="ListParagraph"/>
        <w:numPr>
          <w:ilvl w:val="0"/>
          <w:numId w:val="25"/>
        </w:numPr>
      </w:pPr>
      <w:r w:rsidRPr="007D496C">
        <w:t>Make sure students are answer these questions:</w:t>
      </w:r>
    </w:p>
    <w:p w:rsidR="005C7728" w:rsidRPr="007D496C" w:rsidRDefault="005C7728" w:rsidP="005C7728">
      <w:pPr>
        <w:pStyle w:val="ListParagraph"/>
        <w:numPr>
          <w:ilvl w:val="1"/>
          <w:numId w:val="25"/>
        </w:numPr>
      </w:pPr>
      <w:r w:rsidRPr="007D496C">
        <w:t>What units do you usually use to measure the length of things at home?</w:t>
      </w:r>
    </w:p>
    <w:p w:rsidR="005C7728" w:rsidRPr="007D496C" w:rsidRDefault="005C7728" w:rsidP="005C7728">
      <w:pPr>
        <w:pStyle w:val="ListParagraph"/>
        <w:numPr>
          <w:ilvl w:val="1"/>
          <w:numId w:val="25"/>
        </w:numPr>
      </w:pPr>
      <w:r w:rsidRPr="007D496C">
        <w:t xml:space="preserve">Ask students some common conversions. Feet to inches to yards to mile etc. </w:t>
      </w:r>
    </w:p>
    <w:p w:rsidR="005C7728" w:rsidRPr="007D496C" w:rsidRDefault="005C7728" w:rsidP="005C7728">
      <w:pPr>
        <w:pStyle w:val="ListParagraph"/>
        <w:numPr>
          <w:ilvl w:val="0"/>
          <w:numId w:val="25"/>
        </w:numPr>
      </w:pPr>
      <w:r w:rsidRPr="007D496C">
        <w:t xml:space="preserve">Complete “Convert Units” page 91 in class activity book. </w:t>
      </w:r>
    </w:p>
    <w:p w:rsidR="005C7728" w:rsidRPr="007D496C" w:rsidRDefault="005C7728" w:rsidP="005C7728">
      <w:pPr>
        <w:pStyle w:val="ListParagraph"/>
        <w:numPr>
          <w:ilvl w:val="0"/>
          <w:numId w:val="25"/>
        </w:numPr>
      </w:pPr>
      <w:r w:rsidRPr="007D496C">
        <w:t>Discuss how</w:t>
      </w:r>
      <w:r w:rsidRPr="007D496C">
        <w:t xml:space="preserve"> students would find the perimeter and area of their house.  Ask the question: “Are you homes perfect rectangles/squares?”</w:t>
      </w:r>
    </w:p>
    <w:p w:rsidR="005C7728" w:rsidRPr="007D496C" w:rsidRDefault="005C7728" w:rsidP="005C7728">
      <w:pPr>
        <w:pStyle w:val="ListParagraph"/>
        <w:numPr>
          <w:ilvl w:val="0"/>
          <w:numId w:val="25"/>
        </w:numPr>
      </w:pPr>
      <w:r w:rsidRPr="007D496C">
        <w:t>Complete Class Activity page 92</w:t>
      </w:r>
    </w:p>
    <w:p w:rsidR="005C7728" w:rsidRPr="007D496C" w:rsidRDefault="005C7728" w:rsidP="005C7728">
      <w:pPr>
        <w:pStyle w:val="ListParagraph"/>
        <w:numPr>
          <w:ilvl w:val="0"/>
          <w:numId w:val="25"/>
        </w:numPr>
      </w:pPr>
      <w:r w:rsidRPr="007D496C">
        <w:lastRenderedPageBreak/>
        <w:t>Discuss estimating</w:t>
      </w:r>
      <w:r w:rsidRPr="007D496C">
        <w:t xml:space="preserve"> length using paces.  See teacher’s manual page 155-156.</w:t>
      </w:r>
    </w:p>
    <w:p w:rsidR="005C7728" w:rsidRPr="007D496C" w:rsidRDefault="005C7728" w:rsidP="005C7728">
      <w:pPr>
        <w:pStyle w:val="ListParagraph"/>
        <w:numPr>
          <w:ilvl w:val="0"/>
          <w:numId w:val="25"/>
        </w:numPr>
      </w:pPr>
      <w:r w:rsidRPr="007D496C">
        <w:t>If time: Complete the Challenge Activity in small groups and share as a whole class. (See page 157)</w:t>
      </w:r>
    </w:p>
    <w:p w:rsidR="005C7728" w:rsidRPr="007D496C" w:rsidRDefault="005C7728" w:rsidP="005C7728">
      <w:r w:rsidRPr="007D496C">
        <w:rPr>
          <w:b/>
        </w:rPr>
        <w:t>Homework:</w:t>
      </w:r>
      <w:r w:rsidRPr="007D496C">
        <w:t xml:space="preserve"> A-6 Worksheet</w:t>
      </w:r>
    </w:p>
    <w:p w:rsidR="005C7728" w:rsidRPr="00BC3E17" w:rsidRDefault="005C7728" w:rsidP="005C7728">
      <w:r w:rsidRPr="007D496C">
        <w:rPr>
          <w:b/>
        </w:rPr>
        <w:t>Assessment:</w:t>
      </w:r>
      <w:r w:rsidRPr="007D496C">
        <w:t xml:space="preserve"> Teacher observations</w:t>
      </w:r>
    </w:p>
    <w:p w:rsidR="005C7728" w:rsidRPr="005C7728" w:rsidRDefault="005C772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Rad’ke's Class</w:t>
      </w:r>
    </w:p>
    <w:p w:rsidR="005C7728" w:rsidRPr="005C7728" w:rsidRDefault="005C7728" w:rsidP="005C7728">
      <w:pPr>
        <w:rPr>
          <w:b/>
        </w:rPr>
      </w:pPr>
      <w:r w:rsidRPr="005C7728">
        <w:rPr>
          <w:b/>
        </w:rPr>
        <w:t xml:space="preserve">Day 4: Testing everyday objects.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C7728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5C7728">
        <w:rPr>
          <w:rFonts w:ascii="Times New Roman" w:eastAsia="Times New Roman" w:hAnsi="Times New Roman" w:cs="Times New Roman"/>
          <w:sz w:val="20"/>
          <w:szCs w:val="20"/>
        </w:rPr>
        <w:t xml:space="preserve">Students will predict and test everyday objects and determine whether they sink or float.   </w:t>
      </w:r>
    </w:p>
    <w:p w:rsidR="005C7728" w:rsidRPr="005C7728" w:rsidRDefault="005C7728" w:rsidP="005C7728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C7728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5C7728" w:rsidRPr="005C7728" w:rsidRDefault="005C7728" w:rsidP="005C7728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5C7728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Sinking and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Floating booklet</w:t>
      </w:r>
      <w:r w:rsidRPr="005C7728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C7728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5C7728" w:rsidRPr="005C7728" w:rsidRDefault="005C7728" w:rsidP="005C7728">
      <w:pPr>
        <w:pStyle w:val="ListParagraph"/>
        <w:numPr>
          <w:ilvl w:val="0"/>
          <w:numId w:val="34"/>
        </w:numPr>
      </w:pPr>
      <w:r w:rsidRPr="005C7728">
        <w:t>Present Projects</w:t>
      </w:r>
    </w:p>
    <w:p w:rsidR="005C7728" w:rsidRPr="005C7728" w:rsidRDefault="005C7728" w:rsidP="005C7728">
      <w:pPr>
        <w:pStyle w:val="ListParagraph"/>
        <w:numPr>
          <w:ilvl w:val="0"/>
          <w:numId w:val="34"/>
        </w:numPr>
      </w:pPr>
      <w:r w:rsidRPr="005C7728">
        <w:t xml:space="preserve">Have them list the objects they need to test in the ‘object’ column and make a prediction about whether they will float or sink. </w:t>
      </w:r>
    </w:p>
    <w:p w:rsidR="005C7728" w:rsidRPr="005C7728" w:rsidRDefault="005C7728" w:rsidP="005C7728">
      <w:pPr>
        <w:pStyle w:val="ListParagraph"/>
        <w:numPr>
          <w:ilvl w:val="0"/>
          <w:numId w:val="34"/>
        </w:numPr>
      </w:pPr>
      <w:r w:rsidRPr="005C7728">
        <w:t xml:space="preserve">Have students weigh the mass of each object.  </w:t>
      </w:r>
    </w:p>
    <w:p w:rsidR="005C7728" w:rsidRPr="005C7728" w:rsidRDefault="005C7728" w:rsidP="005C7728">
      <w:pPr>
        <w:pStyle w:val="ListParagraph"/>
        <w:numPr>
          <w:ilvl w:val="0"/>
          <w:numId w:val="34"/>
        </w:numPr>
      </w:pPr>
      <w:r w:rsidRPr="005C7728">
        <w:t xml:space="preserve">In groups of 3-4 have student grab a container to test and record their results. </w:t>
      </w:r>
    </w:p>
    <w:p w:rsidR="005C7728" w:rsidRPr="005C7728" w:rsidRDefault="005C7728" w:rsidP="005C7728">
      <w:pPr>
        <w:pStyle w:val="ListParagraph"/>
        <w:numPr>
          <w:ilvl w:val="0"/>
          <w:numId w:val="34"/>
        </w:numPr>
      </w:pPr>
      <w:r w:rsidRPr="005C7728">
        <w:t>Students should write a conclusion about why they thought certain objects sink vs. float.  Were there any objects that surprised you?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C7728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5C7728">
        <w:rPr>
          <w:rFonts w:ascii="Times New Roman" w:eastAsia="Times New Roman" w:hAnsi="Times New Roman" w:cs="Times New Roman"/>
          <w:sz w:val="20"/>
          <w:szCs w:val="20"/>
        </w:rPr>
        <w:t xml:space="preserve">  Testing objects</w:t>
      </w:r>
    </w:p>
    <w:p w:rsidR="005C7728" w:rsidRPr="005C7728" w:rsidRDefault="005C7728" w:rsidP="005C7728">
      <w:pPr>
        <w:spacing w:after="0" w:line="240" w:lineRule="auto"/>
      </w:pPr>
      <w:r w:rsidRPr="005C7728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5C7728">
        <w:rPr>
          <w:rFonts w:ascii="Times New Roman" w:eastAsia="Times New Roman" w:hAnsi="Times New Roman" w:cs="Times New Roman"/>
          <w:sz w:val="20"/>
          <w:szCs w:val="20"/>
        </w:rPr>
        <w:t xml:space="preserve">  Informal assessment </w:t>
      </w:r>
    </w:p>
    <w:p w:rsidR="005C7728" w:rsidRPr="005C7728" w:rsidRDefault="005C7728" w:rsidP="005C7728">
      <w:pPr>
        <w:rPr>
          <w:b/>
        </w:rPr>
      </w:pPr>
    </w:p>
    <w:p w:rsidR="005C7728" w:rsidRPr="005C7728" w:rsidRDefault="005C772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5C7728" w:rsidRPr="005C7728" w:rsidRDefault="005C772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2:20-2:55 Repeat Science Lesson with Homeroom. </w:t>
      </w:r>
    </w:p>
    <w:p w:rsidR="008C63AD" w:rsidRPr="00EA4B22" w:rsidRDefault="008C63AD" w:rsidP="008C63A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</w:t>
      </w:r>
      <w:r w:rsidR="00EC7984"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40 BOB Check off</w:t>
      </w:r>
    </w:p>
    <w:p w:rsidR="000F7178" w:rsidRPr="00EA4B22" w:rsidRDefault="000F7178" w:rsidP="000F7178">
      <w:r w:rsidRPr="00EA4B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EA4B22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A4B22">
        <w:t xml:space="preserve">Classroom Jobs, Assignment Notebooks, Room Clean-up, end of the day messages. </w:t>
      </w:r>
    </w:p>
    <w:p w:rsidR="005208F8" w:rsidRPr="00E42613" w:rsidRDefault="00ED1AE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>F</w:t>
      </w:r>
      <w:r w:rsidR="005208F8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riday </w:t>
      </w:r>
      <w:r w:rsidR="00E42613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April 20</w:t>
      </w:r>
      <w:r w:rsidR="005208F8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E426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2C55ED" w:rsidRPr="005C7728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5C7728" w:rsidRDefault="002C55ED" w:rsidP="00DD4E6F">
      <w:pPr>
        <w:pStyle w:val="ListParagraph"/>
        <w:numPr>
          <w:ilvl w:val="0"/>
          <w:numId w:val="3"/>
        </w:numPr>
      </w:pPr>
      <w:r w:rsidRPr="005C7728">
        <w:t>Students enter building,</w:t>
      </w:r>
    </w:p>
    <w:p w:rsidR="002C55ED" w:rsidRPr="005C7728" w:rsidRDefault="002C55ED" w:rsidP="00DD4E6F">
      <w:pPr>
        <w:pStyle w:val="ListParagraph"/>
        <w:numPr>
          <w:ilvl w:val="0"/>
          <w:numId w:val="3"/>
        </w:numPr>
      </w:pPr>
      <w:r w:rsidRPr="005C7728">
        <w:t xml:space="preserve"> materials in lockers</w:t>
      </w:r>
    </w:p>
    <w:p w:rsidR="002C55ED" w:rsidRPr="005C7728" w:rsidRDefault="002C55ED" w:rsidP="00DD4E6F">
      <w:pPr>
        <w:pStyle w:val="ListParagraph"/>
        <w:numPr>
          <w:ilvl w:val="0"/>
          <w:numId w:val="3"/>
        </w:numPr>
      </w:pPr>
      <w:r w:rsidRPr="005C7728">
        <w:t xml:space="preserve"> lunch count</w:t>
      </w:r>
    </w:p>
    <w:p w:rsidR="002C55ED" w:rsidRPr="005C7728" w:rsidRDefault="002C55ED" w:rsidP="00DD4E6F">
      <w:pPr>
        <w:pStyle w:val="ListParagraph"/>
        <w:numPr>
          <w:ilvl w:val="0"/>
          <w:numId w:val="3"/>
        </w:numPr>
      </w:pPr>
      <w:r w:rsidRPr="005C7728">
        <w:t>attendance</w:t>
      </w:r>
    </w:p>
    <w:p w:rsidR="002C55ED" w:rsidRPr="005C7728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5C7728" w:rsidRDefault="002C55ED" w:rsidP="002C55ED">
      <w:pPr>
        <w:spacing w:line="240" w:lineRule="auto"/>
      </w:pPr>
      <w:r w:rsidRPr="005C7728">
        <w:rPr>
          <w:b/>
        </w:rPr>
        <w:t>Objective:</w:t>
      </w:r>
      <w:r w:rsidRPr="005C7728">
        <w:t xml:space="preserve"> Students build editing and revision skills.  Review and increase understanding of the components of the written language. </w:t>
      </w:r>
    </w:p>
    <w:p w:rsidR="002C55ED" w:rsidRPr="005C7728" w:rsidRDefault="002C55ED" w:rsidP="002C55ED">
      <w:pPr>
        <w:spacing w:line="240" w:lineRule="auto"/>
      </w:pPr>
      <w:r w:rsidRPr="005C7728">
        <w:rPr>
          <w:b/>
        </w:rPr>
        <w:t>Material:</w:t>
      </w:r>
      <w:r w:rsidRPr="005C7728">
        <w:t xml:space="preserve"> Student DOL booklets, Smart board slides. </w:t>
      </w:r>
    </w:p>
    <w:p w:rsidR="002C55ED" w:rsidRPr="005C7728" w:rsidRDefault="002C55ED" w:rsidP="002C55ED">
      <w:pPr>
        <w:spacing w:line="240" w:lineRule="auto"/>
        <w:rPr>
          <w:b/>
        </w:rPr>
      </w:pPr>
      <w:r w:rsidRPr="005C7728">
        <w:rPr>
          <w:b/>
        </w:rPr>
        <w:t>Procedure:</w:t>
      </w:r>
    </w:p>
    <w:p w:rsidR="002C55ED" w:rsidRPr="005C7728" w:rsidRDefault="002C55ED" w:rsidP="00DD4E6F">
      <w:pPr>
        <w:pStyle w:val="ListParagraph"/>
        <w:numPr>
          <w:ilvl w:val="0"/>
          <w:numId w:val="7"/>
        </w:numPr>
        <w:spacing w:line="240" w:lineRule="auto"/>
      </w:pPr>
      <w:r w:rsidRPr="005C7728">
        <w:t xml:space="preserve">Students complete that day’s DOL activities independently. </w:t>
      </w:r>
    </w:p>
    <w:p w:rsidR="002C55ED" w:rsidRPr="005C7728" w:rsidRDefault="002C55ED" w:rsidP="00DD4E6F">
      <w:pPr>
        <w:pStyle w:val="ListParagraph"/>
        <w:numPr>
          <w:ilvl w:val="0"/>
          <w:numId w:val="7"/>
        </w:numPr>
        <w:spacing w:line="240" w:lineRule="auto"/>
      </w:pPr>
      <w:r w:rsidRPr="005C7728">
        <w:t xml:space="preserve">Check and discuss as a whole class using smart board. </w:t>
      </w:r>
    </w:p>
    <w:p w:rsidR="002C55ED" w:rsidRPr="005C7728" w:rsidRDefault="002C55ED" w:rsidP="00DD4E6F">
      <w:pPr>
        <w:pStyle w:val="ListParagraph"/>
        <w:numPr>
          <w:ilvl w:val="0"/>
          <w:numId w:val="7"/>
        </w:numPr>
        <w:spacing w:line="240" w:lineRule="auto"/>
      </w:pPr>
    </w:p>
    <w:p w:rsidR="002C55ED" w:rsidRPr="005C7728" w:rsidRDefault="002C55ED" w:rsidP="002C55ED">
      <w:pPr>
        <w:spacing w:line="240" w:lineRule="auto"/>
      </w:pPr>
      <w:r w:rsidRPr="005C7728">
        <w:rPr>
          <w:b/>
        </w:rPr>
        <w:t>Assessment:</w:t>
      </w:r>
      <w:r w:rsidRPr="005C7728">
        <w:t xml:space="preserve"> Teacher observations and spot checking student booklets. </w:t>
      </w:r>
    </w:p>
    <w:p w:rsidR="002C55ED" w:rsidRPr="005C7728" w:rsidRDefault="002C55ED" w:rsidP="002C55ED">
      <w:pPr>
        <w:spacing w:line="240" w:lineRule="auto"/>
      </w:pPr>
      <w:r w:rsidRPr="005C7728">
        <w:rPr>
          <w:b/>
        </w:rPr>
        <w:t>Homework:</w:t>
      </w:r>
      <w:r w:rsidRPr="005C7728">
        <w:t xml:space="preserve"> None</w:t>
      </w:r>
    </w:p>
    <w:p w:rsidR="008E1C33" w:rsidRPr="005C7728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5C7728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5C7728" w:rsidRPr="005C7728" w:rsidRDefault="005C7728" w:rsidP="005C7728">
      <w:pPr>
        <w:spacing w:after="0"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 Spelling: Play Sparkle, Take Test and Play Spello</w:t>
      </w:r>
    </w:p>
    <w:p w:rsidR="005C7728" w:rsidRPr="005C7728" w:rsidRDefault="005C7728" w:rsidP="005C7728">
      <w:pPr>
        <w:spacing w:after="0"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C7728" w:rsidRPr="005C7728" w:rsidRDefault="005C7728" w:rsidP="005C7728">
      <w:pPr>
        <w:spacing w:after="0"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English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 Day 5: Negatives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Objective: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For students to use negatives correctly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Materials: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Houghton Mifflin English Textbook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Complete the one-minute warm-up.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Go over pages 254-255 as a whole class. 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sz w:val="24"/>
          <w:szCs w:val="24"/>
        </w:rPr>
        <w:t>3. Complete page Worksheet page 4.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>Assessment: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 xml:space="preserve"> Worksheet 4</w:t>
      </w:r>
    </w:p>
    <w:p w:rsidR="005C7728" w:rsidRPr="005C7728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728">
        <w:rPr>
          <w:rFonts w:ascii="Times New Roman" w:eastAsia="Times New Roman" w:hAnsi="Times New Roman" w:cs="Times New Roman"/>
          <w:b/>
          <w:sz w:val="24"/>
          <w:szCs w:val="24"/>
        </w:rPr>
        <w:t xml:space="preserve">Homework: </w:t>
      </w:r>
      <w:r w:rsidRPr="005C7728">
        <w:rPr>
          <w:rFonts w:ascii="Times New Roman" w:eastAsia="Times New Roman" w:hAnsi="Times New Roman" w:cs="Times New Roman"/>
          <w:sz w:val="24"/>
          <w:szCs w:val="24"/>
        </w:rPr>
        <w:t>Worksheet 4</w:t>
      </w:r>
    </w:p>
    <w:p w:rsidR="005C7728" w:rsidRPr="005C7728" w:rsidRDefault="005C7728" w:rsidP="005C7728">
      <w:pPr>
        <w:rPr>
          <w:b/>
          <w:szCs w:val="24"/>
          <w:u w:val="single"/>
        </w:rPr>
      </w:pPr>
    </w:p>
    <w:p w:rsidR="005C7728" w:rsidRPr="005C7728" w:rsidRDefault="005C7728" w:rsidP="005C7728">
      <w:pPr>
        <w:rPr>
          <w:b/>
          <w:szCs w:val="24"/>
          <w:u w:val="single"/>
        </w:rPr>
      </w:pPr>
      <w:r w:rsidRPr="005C7728">
        <w:rPr>
          <w:b/>
          <w:szCs w:val="24"/>
          <w:u w:val="single"/>
        </w:rPr>
        <w:t xml:space="preserve">Lesson 5- Noncommunicable </w:t>
      </w:r>
      <w:r w:rsidRPr="005C7728">
        <w:rPr>
          <w:b/>
          <w:szCs w:val="24"/>
          <w:u w:val="single"/>
        </w:rPr>
        <w:t>Disease</w:t>
      </w:r>
    </w:p>
    <w:p w:rsidR="005C7728" w:rsidRPr="005C7728" w:rsidRDefault="005C7728" w:rsidP="005C772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10:30-11:00 Health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5C7728" w:rsidRPr="005C7728" w:rsidRDefault="005C7728" w:rsidP="005C7728">
      <w:pPr>
        <w:pStyle w:val="Heading2"/>
        <w:rPr>
          <w:rFonts w:ascii="Times New Roman" w:hAnsi="Times New Roman"/>
          <w:sz w:val="24"/>
        </w:rPr>
      </w:pPr>
      <w:r w:rsidRPr="005C7728">
        <w:rPr>
          <w:rFonts w:ascii="Times New Roman" w:hAnsi="Times New Roman"/>
          <w:b/>
          <w:sz w:val="24"/>
        </w:rPr>
        <w:t xml:space="preserve">Objective: </w:t>
      </w:r>
      <w:r w:rsidRPr="005C7728">
        <w:rPr>
          <w:rFonts w:ascii="Times New Roman" w:hAnsi="Times New Roman"/>
          <w:sz w:val="24"/>
        </w:rPr>
        <w:t xml:space="preserve">Student will identify the causes and symptoms of noncommunicable diseases. </w:t>
      </w:r>
    </w:p>
    <w:p w:rsidR="005C7728" w:rsidRPr="005C7728" w:rsidRDefault="005C7728" w:rsidP="005C7728">
      <w:pPr>
        <w:spacing w:after="0" w:line="240" w:lineRule="auto"/>
        <w:rPr>
          <w:b/>
          <w:sz w:val="24"/>
          <w:szCs w:val="24"/>
        </w:rPr>
      </w:pPr>
    </w:p>
    <w:p w:rsidR="005C7728" w:rsidRPr="005C7728" w:rsidRDefault="005C7728" w:rsidP="005C7728">
      <w:pPr>
        <w:spacing w:after="0" w:line="240" w:lineRule="auto"/>
      </w:pPr>
      <w:r w:rsidRPr="005C7728">
        <w:rPr>
          <w:b/>
          <w:sz w:val="24"/>
          <w:szCs w:val="24"/>
        </w:rPr>
        <w:t>Materials:</w:t>
      </w:r>
      <w:r w:rsidRPr="005C7728">
        <w:t xml:space="preserve"> Student textbook pages 212-218</w:t>
      </w:r>
    </w:p>
    <w:p w:rsidR="005C7728" w:rsidRPr="005C7728" w:rsidRDefault="005C7728" w:rsidP="005C7728">
      <w:pPr>
        <w:numPr>
          <w:ilvl w:val="0"/>
          <w:numId w:val="6"/>
        </w:numPr>
        <w:spacing w:after="0" w:line="240" w:lineRule="auto"/>
      </w:pPr>
      <w:r w:rsidRPr="005C7728">
        <w:t>Teacher Manual p. 212-218</w:t>
      </w:r>
    </w:p>
    <w:p w:rsidR="005C7728" w:rsidRPr="005C7728" w:rsidRDefault="005C7728" w:rsidP="005C7728">
      <w:pPr>
        <w:numPr>
          <w:ilvl w:val="0"/>
          <w:numId w:val="6"/>
        </w:numPr>
        <w:spacing w:after="0" w:line="240" w:lineRule="auto"/>
      </w:pPr>
      <w:r w:rsidRPr="005C7728">
        <w:t>Activity book pages “Chapter 7: Quick Study”</w:t>
      </w:r>
    </w:p>
    <w:p w:rsidR="005C7728" w:rsidRPr="005C7728" w:rsidRDefault="005C7728" w:rsidP="005C7728">
      <w:pPr>
        <w:rPr>
          <w:b/>
          <w:sz w:val="24"/>
          <w:szCs w:val="24"/>
        </w:rPr>
      </w:pPr>
      <w:r w:rsidRPr="005C7728">
        <w:rPr>
          <w:b/>
          <w:sz w:val="24"/>
          <w:szCs w:val="24"/>
        </w:rPr>
        <w:t>Procedure:</w:t>
      </w:r>
    </w:p>
    <w:p w:rsidR="005C7728" w:rsidRPr="005C7728" w:rsidRDefault="005C7728" w:rsidP="005C7728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5C7728">
        <w:rPr>
          <w:szCs w:val="24"/>
        </w:rPr>
        <w:t xml:space="preserve">Anticipatory Set: Create a list of disease students believe that you can/can’t contract from another individual. </w:t>
      </w:r>
    </w:p>
    <w:p w:rsidR="005C7728" w:rsidRPr="005C7728" w:rsidRDefault="005C7728" w:rsidP="005C7728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5C7728">
        <w:rPr>
          <w:szCs w:val="24"/>
        </w:rPr>
        <w:t xml:space="preserve">Read </w:t>
      </w:r>
      <w:r w:rsidRPr="005C7728">
        <w:rPr>
          <w:szCs w:val="24"/>
        </w:rPr>
        <w:t>pages 212</w:t>
      </w:r>
      <w:r w:rsidRPr="005C7728">
        <w:rPr>
          <w:szCs w:val="24"/>
        </w:rPr>
        <w:t xml:space="preserve">-218 and discuss. </w:t>
      </w:r>
    </w:p>
    <w:p w:rsidR="005C7728" w:rsidRPr="005C7728" w:rsidRDefault="005C7728" w:rsidP="005C7728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5C7728">
        <w:rPr>
          <w:szCs w:val="24"/>
        </w:rPr>
        <w:t>Activity book “Quick Study” for Lesson 5</w:t>
      </w:r>
    </w:p>
    <w:p w:rsidR="005C7728" w:rsidRPr="005C7728" w:rsidRDefault="005C7728" w:rsidP="005C7728">
      <w:pPr>
        <w:spacing w:after="0" w:line="240" w:lineRule="auto"/>
        <w:ind w:left="720"/>
        <w:rPr>
          <w:szCs w:val="24"/>
        </w:rPr>
      </w:pPr>
    </w:p>
    <w:p w:rsidR="005C7728" w:rsidRPr="005C7728" w:rsidRDefault="005C7728" w:rsidP="005C7728">
      <w:r w:rsidRPr="005C7728">
        <w:rPr>
          <w:b/>
          <w:sz w:val="24"/>
          <w:szCs w:val="24"/>
        </w:rPr>
        <w:t>Assessment:</w:t>
      </w:r>
      <w:r w:rsidRPr="005C7728">
        <w:t xml:space="preserve"> Quick Study </w:t>
      </w:r>
    </w:p>
    <w:p w:rsidR="005C7728" w:rsidRPr="005C7728" w:rsidRDefault="005C7728" w:rsidP="005C7728">
      <w:r w:rsidRPr="005C7728">
        <w:rPr>
          <w:b/>
          <w:sz w:val="24"/>
          <w:szCs w:val="24"/>
        </w:rPr>
        <w:t>Homework:</w:t>
      </w:r>
      <w:r w:rsidRPr="005C7728">
        <w:t xml:space="preserve"> Complete unfinished work from lesson. </w:t>
      </w:r>
    </w:p>
    <w:p w:rsidR="00EC7984" w:rsidRPr="005C7728" w:rsidRDefault="00EC7984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8E1C33" w:rsidRPr="005C7728" w:rsidRDefault="008E5DEC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Reading</w:t>
      </w:r>
    </w:p>
    <w:p w:rsidR="00EA4B22" w:rsidRPr="007A7E1D" w:rsidRDefault="00EA4B22" w:rsidP="00EA4B22">
      <w:r w:rsidRPr="005C7728">
        <w:rPr>
          <w:b/>
        </w:rPr>
        <w:t>Objective:</w:t>
      </w:r>
      <w:r w:rsidRPr="005C7728">
        <w:t xml:space="preserve">  Students w</w:t>
      </w:r>
      <w:r w:rsidRPr="007A7E1D">
        <w:t xml:space="preserve">ill be able to show the ability to identify the elements in a story and placing them on a story map.  Students will also be able to use the comprehension skill of story structure to strengthen their ability to summarize. </w:t>
      </w:r>
    </w:p>
    <w:p w:rsidR="00EA4B22" w:rsidRPr="00AC1060" w:rsidRDefault="00EA4B22" w:rsidP="00EA4B22">
      <w:r w:rsidRPr="007A7E1D">
        <w:rPr>
          <w:b/>
        </w:rPr>
        <w:t>Materials</w:t>
      </w:r>
      <w:r w:rsidRPr="007A7E1D">
        <w:t>: Houghton Mifflin Teacher’s Edition: Theme 5: One Land Many Trails, Week 3 Skills Test</w:t>
      </w:r>
    </w:p>
    <w:p w:rsidR="00EA4B22" w:rsidRPr="00AC1060" w:rsidRDefault="00EA4B22" w:rsidP="005C7728">
      <w:pPr>
        <w:numPr>
          <w:ilvl w:val="0"/>
          <w:numId w:val="15"/>
        </w:numPr>
        <w:spacing w:after="0" w:line="240" w:lineRule="auto"/>
      </w:pPr>
      <w:r w:rsidRPr="00AC1060">
        <w:t xml:space="preserve">Leveled Readers: </w:t>
      </w:r>
    </w:p>
    <w:p w:rsidR="00EA4B22" w:rsidRPr="00AC1060" w:rsidRDefault="00EA4B22" w:rsidP="005C7728">
      <w:pPr>
        <w:numPr>
          <w:ilvl w:val="1"/>
          <w:numId w:val="15"/>
        </w:numPr>
        <w:spacing w:after="0" w:line="240" w:lineRule="auto"/>
        <w:rPr>
          <w:u w:val="single"/>
        </w:rPr>
      </w:pPr>
      <w:smartTag w:uri="urn:schemas-microsoft-com:office:smarttags" w:element="place">
        <w:smartTag w:uri="urn:schemas-microsoft-com:office:smarttags" w:element="country-region">
          <w:r w:rsidRPr="00AC1060">
            <w:rPr>
              <w:u w:val="single"/>
            </w:rPr>
            <w:t>America</w:t>
          </w:r>
        </w:smartTag>
      </w:smartTag>
      <w:r w:rsidRPr="00AC1060">
        <w:rPr>
          <w:u w:val="single"/>
        </w:rPr>
        <w:t>: A Dream</w:t>
      </w:r>
    </w:p>
    <w:p w:rsidR="00EA4B22" w:rsidRPr="00AC1060" w:rsidRDefault="00EA4B22" w:rsidP="005C7728">
      <w:pPr>
        <w:numPr>
          <w:ilvl w:val="1"/>
          <w:numId w:val="15"/>
        </w:numPr>
        <w:spacing w:after="0" w:line="240" w:lineRule="auto"/>
      </w:pPr>
      <w:r w:rsidRPr="00AC1060">
        <w:rPr>
          <w:u w:val="single"/>
        </w:rPr>
        <w:t>Revolution!</w:t>
      </w:r>
    </w:p>
    <w:p w:rsidR="00EA4B22" w:rsidRPr="00FC15CE" w:rsidRDefault="00EA4B22" w:rsidP="005C7728">
      <w:pPr>
        <w:numPr>
          <w:ilvl w:val="1"/>
          <w:numId w:val="15"/>
        </w:numPr>
        <w:spacing w:after="0" w:line="240" w:lineRule="auto"/>
      </w:pPr>
      <w:r w:rsidRPr="00FC15CE">
        <w:rPr>
          <w:u w:val="single"/>
        </w:rPr>
        <w:t xml:space="preserve">Gunpowder and Tea! </w:t>
      </w:r>
    </w:p>
    <w:p w:rsidR="00EA4B22" w:rsidRPr="00FC15CE" w:rsidRDefault="00EA4B22" w:rsidP="00EA4B22">
      <w:pPr>
        <w:rPr>
          <w:b/>
        </w:rPr>
      </w:pPr>
      <w:r w:rsidRPr="00FC15CE">
        <w:rPr>
          <w:b/>
        </w:rPr>
        <w:t>Activities:</w:t>
      </w:r>
    </w:p>
    <w:p w:rsidR="00EA4B22" w:rsidRPr="00FC15CE" w:rsidRDefault="00EA4B22" w:rsidP="005C7728">
      <w:pPr>
        <w:numPr>
          <w:ilvl w:val="0"/>
          <w:numId w:val="21"/>
        </w:numPr>
        <w:spacing w:after="0" w:line="240" w:lineRule="auto"/>
      </w:pPr>
      <w:r w:rsidRPr="00FC15CE">
        <w:rPr>
          <w:b/>
        </w:rPr>
        <w:t>Anticipatory Set:</w:t>
      </w:r>
      <w:r w:rsidRPr="00FC15CE">
        <w:t xml:space="preserve"> Have students </w:t>
      </w:r>
      <w:r w:rsidR="005C7728" w:rsidRPr="00FC15CE">
        <w:t>shared</w:t>
      </w:r>
      <w:r w:rsidRPr="00FC15CE">
        <w:t xml:space="preserve"> their “Schedule Elena’s Day” from page 547BB in </w:t>
      </w:r>
      <w:r w:rsidR="005C7728" w:rsidRPr="00FC15CE">
        <w:t>teacher’s</w:t>
      </w:r>
      <w:r w:rsidRPr="00FC15CE">
        <w:t xml:space="preserve"> manual from yesterday. </w:t>
      </w:r>
    </w:p>
    <w:p w:rsidR="00EA4B22" w:rsidRPr="007A7E1D" w:rsidRDefault="00EA4B22" w:rsidP="005C7728">
      <w:pPr>
        <w:numPr>
          <w:ilvl w:val="0"/>
          <w:numId w:val="21"/>
        </w:numPr>
        <w:spacing w:after="0" w:line="240" w:lineRule="auto"/>
      </w:pPr>
      <w:r w:rsidRPr="007A7E1D">
        <w:t xml:space="preserve">Meet with any other groups that are needed.  Students that are not meeting in the small group can either choose another reader </w:t>
      </w:r>
      <w:r w:rsidRPr="007A7E1D">
        <w:lastRenderedPageBreak/>
        <w:t xml:space="preserve">or work on the challenge activity. </w:t>
      </w:r>
    </w:p>
    <w:p w:rsidR="00EA4B22" w:rsidRPr="007A7E1D" w:rsidRDefault="00EA4B22" w:rsidP="005C7728">
      <w:pPr>
        <w:numPr>
          <w:ilvl w:val="0"/>
          <w:numId w:val="21"/>
        </w:numPr>
        <w:spacing w:after="0" w:line="240" w:lineRule="auto"/>
      </w:pPr>
      <w:r w:rsidRPr="007A7E1D">
        <w:t>Allow for students to take the Week 2 Weekly Skills Test</w:t>
      </w:r>
    </w:p>
    <w:p w:rsidR="00EA4B22" w:rsidRPr="007A7E1D" w:rsidRDefault="00EA4B22" w:rsidP="00EA4B22">
      <w:r w:rsidRPr="007A7E1D">
        <w:rPr>
          <w:b/>
        </w:rPr>
        <w:t>Assessment:</w:t>
      </w:r>
      <w:r w:rsidRPr="007A7E1D">
        <w:t xml:space="preserve">  Weekly Skills Test </w:t>
      </w:r>
    </w:p>
    <w:p w:rsidR="00EA4B22" w:rsidRPr="007A7E1D" w:rsidRDefault="00EA4B22" w:rsidP="00EA4B22">
      <w:r w:rsidRPr="007A7E1D">
        <w:rPr>
          <w:b/>
        </w:rPr>
        <w:t>Assignment:</w:t>
      </w:r>
      <w:r w:rsidRPr="007A7E1D">
        <w:t xml:space="preserve"> Independent </w:t>
      </w:r>
      <w:smartTag w:uri="urn:schemas-microsoft-com:office:smarttags" w:element="place">
        <w:smartTag w:uri="urn:schemas-microsoft-com:office:smarttags" w:element="City">
          <w:r w:rsidRPr="007A7E1D">
            <w:t>Reading</w:t>
          </w:r>
        </w:smartTag>
      </w:smartTag>
      <w:r w:rsidRPr="007A7E1D">
        <w:t xml:space="preserve"> </w:t>
      </w:r>
    </w:p>
    <w:p w:rsidR="000B1DE2" w:rsidRPr="005C7728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</w:t>
      </w:r>
      <w:r w:rsidR="00FE1344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</w:t>
      </w: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Lunch &amp; Recess</w:t>
      </w:r>
    </w:p>
    <w:p w:rsidR="005C7728" w:rsidRPr="005C7728" w:rsidRDefault="005C7728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5C7728" w:rsidRPr="007D496C" w:rsidRDefault="005C7728" w:rsidP="005C7728">
      <w:r w:rsidRPr="007D496C">
        <w:rPr>
          <w:b/>
        </w:rPr>
        <w:t>Objective:</w:t>
      </w:r>
      <w:r w:rsidRPr="007D496C">
        <w:t xml:space="preserve"> </w:t>
      </w:r>
      <w:r>
        <w:t xml:space="preserve">Assess student understanding of perimeter and area. </w:t>
      </w:r>
    </w:p>
    <w:p w:rsidR="005C7728" w:rsidRPr="007D496C" w:rsidRDefault="005C7728" w:rsidP="005C7728">
      <w:r w:rsidRPr="007D496C">
        <w:rPr>
          <w:b/>
        </w:rPr>
        <w:t>Materials:</w:t>
      </w:r>
      <w:r w:rsidRPr="007D496C">
        <w:t xml:space="preserve"> </w:t>
      </w:r>
      <w:r>
        <w:t xml:space="preserve">Unit A test. . </w:t>
      </w:r>
    </w:p>
    <w:p w:rsidR="005C7728" w:rsidRPr="007D496C" w:rsidRDefault="005C7728" w:rsidP="005C7728">
      <w:pPr>
        <w:rPr>
          <w:b/>
        </w:rPr>
      </w:pPr>
      <w:r w:rsidRPr="007D496C">
        <w:rPr>
          <w:b/>
        </w:rPr>
        <w:t>Activities:</w:t>
      </w:r>
    </w:p>
    <w:p w:rsidR="005C7728" w:rsidRDefault="005C7728" w:rsidP="005C7728">
      <w:pPr>
        <w:pStyle w:val="ListParagraph"/>
        <w:numPr>
          <w:ilvl w:val="0"/>
          <w:numId w:val="26"/>
        </w:numPr>
      </w:pPr>
      <w:r>
        <w:t xml:space="preserve">Ask for any questions and review student understanding of perimeter and area. </w:t>
      </w:r>
    </w:p>
    <w:p w:rsidR="005C7728" w:rsidRPr="007D496C" w:rsidRDefault="005C7728" w:rsidP="005C7728">
      <w:pPr>
        <w:pStyle w:val="ListParagraph"/>
        <w:numPr>
          <w:ilvl w:val="0"/>
          <w:numId w:val="26"/>
        </w:numPr>
      </w:pPr>
      <w:r>
        <w:t xml:space="preserve">Allow students to take the Unit A Test. </w:t>
      </w:r>
    </w:p>
    <w:p w:rsidR="005C7728" w:rsidRPr="007D496C" w:rsidRDefault="005C7728" w:rsidP="005C7728">
      <w:r w:rsidRPr="007D496C">
        <w:rPr>
          <w:b/>
        </w:rPr>
        <w:t>Homework:</w:t>
      </w:r>
      <w:r w:rsidRPr="007D496C">
        <w:t xml:space="preserve"> A-6 Worksheet</w:t>
      </w:r>
    </w:p>
    <w:p w:rsidR="005C7728" w:rsidRPr="00BC3E17" w:rsidRDefault="005C7728" w:rsidP="005C7728">
      <w:r w:rsidRPr="007D496C">
        <w:rPr>
          <w:b/>
        </w:rPr>
        <w:t>Assessment:</w:t>
      </w:r>
      <w:r w:rsidRPr="007D496C">
        <w:t xml:space="preserve"> Teacher observations</w:t>
      </w:r>
    </w:p>
    <w:p w:rsidR="005C7728" w:rsidRPr="00BC3E17" w:rsidRDefault="005C7728" w:rsidP="005C7728"/>
    <w:p w:rsidR="005C7728" w:rsidRPr="005C7728" w:rsidRDefault="005C7728" w:rsidP="005C772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5C7728" w:rsidRDefault="005C7728" w:rsidP="005C7728">
      <w:pPr>
        <w:rPr>
          <w:b/>
        </w:rPr>
      </w:pPr>
      <w:r>
        <w:rPr>
          <w:b/>
        </w:rPr>
        <w:t>Day 5: Making a Sinker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Students will conduct a lab to understand the shape of objects plays a factor in floating/sinking.   </w:t>
      </w:r>
    </w:p>
    <w:p w:rsidR="005C7728" w:rsidRPr="00BB4143" w:rsidRDefault="005C7728" w:rsidP="005C7728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5C7728" w:rsidRPr="00BB4143" w:rsidRDefault="005C7728" w:rsidP="005C772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B414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Sinking/Floating booklet. 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5C7728" w:rsidRDefault="005C7728" w:rsidP="005C7728">
      <w:pPr>
        <w:pStyle w:val="ListParagraph"/>
        <w:numPr>
          <w:ilvl w:val="0"/>
          <w:numId w:val="35"/>
        </w:numPr>
      </w:pPr>
      <w:r>
        <w:t>Present Projects</w:t>
      </w:r>
    </w:p>
    <w:p w:rsidR="005C7728" w:rsidRDefault="005C7728" w:rsidP="005C7728">
      <w:pPr>
        <w:pStyle w:val="ListParagraph"/>
        <w:numPr>
          <w:ilvl w:val="0"/>
          <w:numId w:val="35"/>
        </w:numPr>
      </w:pPr>
      <w:r>
        <w:t xml:space="preserve">Break students into groups. </w:t>
      </w:r>
    </w:p>
    <w:p w:rsidR="005C7728" w:rsidRDefault="005C7728" w:rsidP="005C7728">
      <w:pPr>
        <w:pStyle w:val="ListParagraph"/>
        <w:numPr>
          <w:ilvl w:val="0"/>
          <w:numId w:val="35"/>
        </w:numPr>
      </w:pPr>
      <w:r>
        <w:t xml:space="preserve">Give each group a piece of clay. </w:t>
      </w:r>
    </w:p>
    <w:p w:rsidR="005C7728" w:rsidRDefault="005C7728" w:rsidP="005C7728">
      <w:pPr>
        <w:pStyle w:val="ListParagraph"/>
        <w:numPr>
          <w:ilvl w:val="0"/>
          <w:numId w:val="35"/>
        </w:numPr>
      </w:pPr>
      <w:r>
        <w:t>Complete the “How Does Your Boat Float” Lab 1</w:t>
      </w:r>
    </w:p>
    <w:p w:rsidR="005C7728" w:rsidRDefault="005C7728" w:rsidP="005C7728">
      <w:pPr>
        <w:pStyle w:val="ListParagraph"/>
        <w:numPr>
          <w:ilvl w:val="0"/>
          <w:numId w:val="35"/>
        </w:numPr>
      </w:pPr>
      <w:r>
        <w:t>Students should write a lab report</w:t>
      </w:r>
    </w:p>
    <w:p w:rsidR="005C7728" w:rsidRPr="00BB4143" w:rsidRDefault="005C7728" w:rsidP="005C7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</w:rPr>
        <w:t>Lab write-up</w:t>
      </w:r>
    </w:p>
    <w:p w:rsidR="005C7728" w:rsidRDefault="005C7728" w:rsidP="005C7728">
      <w:pPr>
        <w:spacing w:after="0" w:line="240" w:lineRule="auto"/>
      </w:pPr>
      <w:r w:rsidRPr="00BB4143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</w:rPr>
        <w:t>Lab write-up</w:t>
      </w:r>
      <w:r w:rsidRPr="00BB41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C7728" w:rsidRPr="00BC3E17" w:rsidRDefault="005C7728" w:rsidP="005C7728"/>
    <w:p w:rsidR="005C7728" w:rsidRDefault="005C7728" w:rsidP="00BD792F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BD792F" w:rsidRPr="00BD792F" w:rsidRDefault="00FE1344" w:rsidP="00BD792F">
      <w:r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11:30 END</w:t>
      </w:r>
      <w:r w:rsidR="00BD792F" w:rsidRPr="005C772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of the Day Wrap-Up:</w:t>
      </w:r>
      <w:r w:rsidR="00BD792F" w:rsidRPr="005C772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BD792F" w:rsidRPr="005C7728">
        <w:t>Classroom Jobs, Assignment Notebooks, Room Clean-up, end of the day messages.</w:t>
      </w:r>
      <w:r w:rsidR="00BD792F" w:rsidRPr="00BD792F">
        <w:t xml:space="preserve"> </w:t>
      </w:r>
    </w:p>
    <w:p w:rsidR="00952EC1" w:rsidRPr="00952EC1" w:rsidRDefault="00952EC1" w:rsidP="00952EC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52EC1" w:rsidRPr="00952EC1" w:rsidRDefault="00952EC1" w:rsidP="00952EC1"/>
    <w:sectPr w:rsidR="00952EC1" w:rsidRPr="00952EC1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5006F"/>
    <w:multiLevelType w:val="hybridMultilevel"/>
    <w:tmpl w:val="0DAE4C74"/>
    <w:lvl w:ilvl="0" w:tplc="32182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E0367E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60A0E"/>
    <w:multiLevelType w:val="hybridMultilevel"/>
    <w:tmpl w:val="E0FCA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579E8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8B6555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00472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879C7"/>
    <w:multiLevelType w:val="hybridMultilevel"/>
    <w:tmpl w:val="94785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87A4A"/>
    <w:multiLevelType w:val="hybridMultilevel"/>
    <w:tmpl w:val="7B945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B7BD7"/>
    <w:multiLevelType w:val="hybridMultilevel"/>
    <w:tmpl w:val="56D80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09272C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419FD"/>
    <w:multiLevelType w:val="hybridMultilevel"/>
    <w:tmpl w:val="56BE2002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C6568D"/>
    <w:multiLevelType w:val="hybridMultilevel"/>
    <w:tmpl w:val="4AE6C3E8"/>
    <w:lvl w:ilvl="0" w:tplc="315A953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">
    <w:nsid w:val="4C005ABA"/>
    <w:multiLevelType w:val="hybridMultilevel"/>
    <w:tmpl w:val="A4084C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C44734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3D5A9F"/>
    <w:multiLevelType w:val="hybridMultilevel"/>
    <w:tmpl w:val="9FEA48BC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012A1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E47BCB"/>
    <w:multiLevelType w:val="hybridMultilevel"/>
    <w:tmpl w:val="E0FCA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C6705"/>
    <w:multiLevelType w:val="hybridMultilevel"/>
    <w:tmpl w:val="89921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315A95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B35D35"/>
    <w:multiLevelType w:val="hybridMultilevel"/>
    <w:tmpl w:val="E4D0B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A1560F"/>
    <w:multiLevelType w:val="hybridMultilevel"/>
    <w:tmpl w:val="299A4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D3FE7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1122C8"/>
    <w:multiLevelType w:val="hybridMultilevel"/>
    <w:tmpl w:val="E0FCA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473326"/>
    <w:multiLevelType w:val="hybridMultilevel"/>
    <w:tmpl w:val="EB3A9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5B28F8"/>
    <w:multiLevelType w:val="hybridMultilevel"/>
    <w:tmpl w:val="5CE4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6524F"/>
    <w:multiLevelType w:val="hybridMultilevel"/>
    <w:tmpl w:val="B3A68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4C2F73"/>
    <w:multiLevelType w:val="hybridMultilevel"/>
    <w:tmpl w:val="D58282D2"/>
    <w:lvl w:ilvl="0" w:tplc="9A9AB3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4105668"/>
    <w:multiLevelType w:val="hybridMultilevel"/>
    <w:tmpl w:val="3410A5F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181770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AD2834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F43E03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29"/>
  </w:num>
  <w:num w:numId="4">
    <w:abstractNumId w:val="11"/>
  </w:num>
  <w:num w:numId="5">
    <w:abstractNumId w:val="12"/>
  </w:num>
  <w:num w:numId="6">
    <w:abstractNumId w:val="5"/>
  </w:num>
  <w:num w:numId="7">
    <w:abstractNumId w:val="32"/>
  </w:num>
  <w:num w:numId="8">
    <w:abstractNumId w:val="2"/>
  </w:num>
  <w:num w:numId="9">
    <w:abstractNumId w:val="1"/>
  </w:num>
  <w:num w:numId="10">
    <w:abstractNumId w:val="24"/>
  </w:num>
  <w:num w:numId="11">
    <w:abstractNumId w:val="22"/>
  </w:num>
  <w:num w:numId="12">
    <w:abstractNumId w:val="15"/>
  </w:num>
  <w:num w:numId="13">
    <w:abstractNumId w:val="3"/>
  </w:num>
  <w:num w:numId="14">
    <w:abstractNumId w:val="10"/>
  </w:num>
  <w:num w:numId="15">
    <w:abstractNumId w:val="21"/>
  </w:num>
  <w:num w:numId="16">
    <w:abstractNumId w:val="19"/>
  </w:num>
  <w:num w:numId="17">
    <w:abstractNumId w:val="16"/>
  </w:num>
  <w:num w:numId="18">
    <w:abstractNumId w:val="13"/>
  </w:num>
  <w:num w:numId="19">
    <w:abstractNumId w:val="31"/>
  </w:num>
  <w:num w:numId="20">
    <w:abstractNumId w:val="17"/>
  </w:num>
  <w:num w:numId="21">
    <w:abstractNumId w:val="14"/>
  </w:num>
  <w:num w:numId="22">
    <w:abstractNumId w:val="6"/>
  </w:num>
  <w:num w:numId="23">
    <w:abstractNumId w:val="18"/>
  </w:num>
  <w:num w:numId="24">
    <w:abstractNumId w:val="34"/>
  </w:num>
  <w:num w:numId="25">
    <w:abstractNumId w:val="33"/>
  </w:num>
  <w:num w:numId="26">
    <w:abstractNumId w:val="4"/>
  </w:num>
  <w:num w:numId="27">
    <w:abstractNumId w:val="26"/>
  </w:num>
  <w:num w:numId="28">
    <w:abstractNumId w:val="7"/>
  </w:num>
  <w:num w:numId="29">
    <w:abstractNumId w:val="20"/>
  </w:num>
  <w:num w:numId="30">
    <w:abstractNumId w:val="25"/>
  </w:num>
  <w:num w:numId="31">
    <w:abstractNumId w:val="23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0204D6"/>
    <w:rsid w:val="00084F27"/>
    <w:rsid w:val="000A5342"/>
    <w:rsid w:val="000B1DE2"/>
    <w:rsid w:val="000F7178"/>
    <w:rsid w:val="00103FB5"/>
    <w:rsid w:val="00105474"/>
    <w:rsid w:val="001071A4"/>
    <w:rsid w:val="00172ED9"/>
    <w:rsid w:val="001D33E8"/>
    <w:rsid w:val="0021067B"/>
    <w:rsid w:val="00226197"/>
    <w:rsid w:val="00246842"/>
    <w:rsid w:val="0025655D"/>
    <w:rsid w:val="00267D78"/>
    <w:rsid w:val="002770C9"/>
    <w:rsid w:val="002A22F1"/>
    <w:rsid w:val="002B0F44"/>
    <w:rsid w:val="002B60C9"/>
    <w:rsid w:val="002C55ED"/>
    <w:rsid w:val="00330337"/>
    <w:rsid w:val="00344BEE"/>
    <w:rsid w:val="00352F0B"/>
    <w:rsid w:val="00365025"/>
    <w:rsid w:val="003704F6"/>
    <w:rsid w:val="00374D98"/>
    <w:rsid w:val="003803B8"/>
    <w:rsid w:val="0038276C"/>
    <w:rsid w:val="00385B09"/>
    <w:rsid w:val="003976E8"/>
    <w:rsid w:val="003B03C5"/>
    <w:rsid w:val="003C47B4"/>
    <w:rsid w:val="003E7A64"/>
    <w:rsid w:val="003F0129"/>
    <w:rsid w:val="00412E89"/>
    <w:rsid w:val="00440152"/>
    <w:rsid w:val="00461AF2"/>
    <w:rsid w:val="00462C45"/>
    <w:rsid w:val="0047014B"/>
    <w:rsid w:val="00480813"/>
    <w:rsid w:val="00485F13"/>
    <w:rsid w:val="004E7ED7"/>
    <w:rsid w:val="005208F8"/>
    <w:rsid w:val="00574C4A"/>
    <w:rsid w:val="005865D4"/>
    <w:rsid w:val="005C7728"/>
    <w:rsid w:val="005E4164"/>
    <w:rsid w:val="00610585"/>
    <w:rsid w:val="00641FAD"/>
    <w:rsid w:val="006872C7"/>
    <w:rsid w:val="006B6959"/>
    <w:rsid w:val="006E4A2C"/>
    <w:rsid w:val="007011DF"/>
    <w:rsid w:val="00701834"/>
    <w:rsid w:val="00740DFE"/>
    <w:rsid w:val="00747CC9"/>
    <w:rsid w:val="00767528"/>
    <w:rsid w:val="00780300"/>
    <w:rsid w:val="007C22B1"/>
    <w:rsid w:val="007E1DE1"/>
    <w:rsid w:val="007F7F8B"/>
    <w:rsid w:val="00810786"/>
    <w:rsid w:val="00834713"/>
    <w:rsid w:val="00862822"/>
    <w:rsid w:val="00894E32"/>
    <w:rsid w:val="008B0A1F"/>
    <w:rsid w:val="008B2E85"/>
    <w:rsid w:val="008C63AD"/>
    <w:rsid w:val="008D735C"/>
    <w:rsid w:val="008E1C33"/>
    <w:rsid w:val="008E5DEC"/>
    <w:rsid w:val="00907DA8"/>
    <w:rsid w:val="00920B96"/>
    <w:rsid w:val="009338AC"/>
    <w:rsid w:val="00934AC5"/>
    <w:rsid w:val="00942030"/>
    <w:rsid w:val="00952EC1"/>
    <w:rsid w:val="00953638"/>
    <w:rsid w:val="00963009"/>
    <w:rsid w:val="00964369"/>
    <w:rsid w:val="009749B8"/>
    <w:rsid w:val="00977E9A"/>
    <w:rsid w:val="00981587"/>
    <w:rsid w:val="00982425"/>
    <w:rsid w:val="00990BF2"/>
    <w:rsid w:val="00995464"/>
    <w:rsid w:val="009A1316"/>
    <w:rsid w:val="009C0F8F"/>
    <w:rsid w:val="009C3717"/>
    <w:rsid w:val="009D0295"/>
    <w:rsid w:val="00A07781"/>
    <w:rsid w:val="00A30FCF"/>
    <w:rsid w:val="00A4627B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BA00BF"/>
    <w:rsid w:val="00BD792F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CF21D2"/>
    <w:rsid w:val="00D15FE2"/>
    <w:rsid w:val="00D24C4F"/>
    <w:rsid w:val="00D26807"/>
    <w:rsid w:val="00D4413B"/>
    <w:rsid w:val="00D74B60"/>
    <w:rsid w:val="00D75D58"/>
    <w:rsid w:val="00D763A0"/>
    <w:rsid w:val="00D76E91"/>
    <w:rsid w:val="00DD4E6F"/>
    <w:rsid w:val="00E023F9"/>
    <w:rsid w:val="00E32AF6"/>
    <w:rsid w:val="00E42613"/>
    <w:rsid w:val="00E64758"/>
    <w:rsid w:val="00EA3F0A"/>
    <w:rsid w:val="00EA4B22"/>
    <w:rsid w:val="00EC7984"/>
    <w:rsid w:val="00ED1AE8"/>
    <w:rsid w:val="00EF7D8D"/>
    <w:rsid w:val="00F00DE6"/>
    <w:rsid w:val="00F14789"/>
    <w:rsid w:val="00F27DD0"/>
    <w:rsid w:val="00F46EE9"/>
    <w:rsid w:val="00F718A4"/>
    <w:rsid w:val="00F92F10"/>
    <w:rsid w:val="00FA1DD2"/>
    <w:rsid w:val="00FB201E"/>
    <w:rsid w:val="00FC5D6F"/>
    <w:rsid w:val="00FE1344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CB7AA-A971-4753-958F-0929FCEA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3423</Words>
  <Characters>19516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22894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5</cp:revision>
  <cp:lastPrinted>2012-03-01T18:21:00Z</cp:lastPrinted>
  <dcterms:created xsi:type="dcterms:W3CDTF">2012-03-12T21:03:00Z</dcterms:created>
  <dcterms:modified xsi:type="dcterms:W3CDTF">2012-04-04T15:42:00Z</dcterms:modified>
</cp:coreProperties>
</file>